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CE7E94"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CE7E94"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CE7E94"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Default="00B0161A" w:rsidP="00893D0A">
                <w:pPr>
                  <w:pStyle w:val="03aKontaktdatenDatum"/>
                  <w:rPr>
                    <w:rFonts w:ascii="Arial" w:hAnsi="Arial" w:cs="Arial"/>
                  </w:rPr>
                </w:pPr>
              </w:p>
              <w:p w:rsidR="005D1E1F" w:rsidRDefault="005D1E1F" w:rsidP="00893D0A">
                <w:pPr>
                  <w:pStyle w:val="03aKontaktdatenDatum"/>
                  <w:rPr>
                    <w:rFonts w:ascii="Arial" w:hAnsi="Arial" w:cs="Arial"/>
                  </w:rPr>
                </w:pPr>
              </w:p>
              <w:p w:rsidR="005D1E1F" w:rsidRPr="00D82588" w:rsidRDefault="005D1E1F" w:rsidP="00893D0A">
                <w:pPr>
                  <w:pStyle w:val="03aKontaktdatenDatum"/>
                  <w:rPr>
                    <w:rFonts w:ascii="Arial" w:hAnsi="Arial" w:cs="Arial"/>
                    <w:b/>
                  </w:rPr>
                </w:pPr>
                <w:r w:rsidRPr="00D82588">
                  <w:rPr>
                    <w:rFonts w:ascii="Arial" w:hAnsi="Arial" w:cs="Arial"/>
                    <w:b/>
                  </w:rPr>
                  <w:t xml:space="preserve">Bundesverband </w:t>
                </w:r>
                <w:proofErr w:type="spellStart"/>
                <w:r w:rsidRPr="00D82588">
                  <w:rPr>
                    <w:rFonts w:ascii="Arial" w:hAnsi="Arial" w:cs="Arial"/>
                    <w:b/>
                  </w:rPr>
                  <w:t>GebäudeGrün</w:t>
                </w:r>
                <w:proofErr w:type="spellEnd"/>
                <w:r w:rsidRPr="00D82588">
                  <w:rPr>
                    <w:rFonts w:ascii="Arial" w:hAnsi="Arial" w:cs="Arial"/>
                    <w:b/>
                  </w:rPr>
                  <w:t xml:space="preserve"> e.V. </w:t>
                </w:r>
                <w:r w:rsidRPr="00D82588">
                  <w:rPr>
                    <w:rFonts w:ascii="Arial" w:hAnsi="Arial" w:cs="Arial"/>
                  </w:rPr>
                  <w:t>(BuGG)</w:t>
                </w:r>
              </w:p>
              <w:p w:rsidR="005D1E1F" w:rsidRDefault="005D1E1F" w:rsidP="00893D0A">
                <w:pPr>
                  <w:pStyle w:val="03aKontaktdatenDatum"/>
                  <w:rPr>
                    <w:rFonts w:ascii="Arial" w:hAnsi="Arial" w:cs="Arial"/>
                  </w:rPr>
                </w:pPr>
                <w:r>
                  <w:rPr>
                    <w:rFonts w:ascii="Arial" w:hAnsi="Arial" w:cs="Arial"/>
                  </w:rPr>
                  <w:t>Albrechtstr. 13</w:t>
                </w:r>
              </w:p>
              <w:p w:rsidR="005D1E1F" w:rsidRDefault="005D1E1F" w:rsidP="00893D0A">
                <w:pPr>
                  <w:pStyle w:val="03aKontaktdatenDatum"/>
                  <w:rPr>
                    <w:rFonts w:ascii="Arial" w:hAnsi="Arial" w:cs="Arial"/>
                  </w:rPr>
                </w:pPr>
                <w:r>
                  <w:rPr>
                    <w:rFonts w:ascii="Arial" w:hAnsi="Arial" w:cs="Arial"/>
                  </w:rPr>
                  <w:t>10017 Berlin</w:t>
                </w:r>
              </w:p>
              <w:p w:rsidR="005D1E1F" w:rsidRDefault="005D1E1F" w:rsidP="00893D0A">
                <w:pPr>
                  <w:pStyle w:val="03aKontaktdatenDatum"/>
                  <w:rPr>
                    <w:rFonts w:ascii="Arial" w:hAnsi="Arial" w:cs="Arial"/>
                  </w:rPr>
                </w:pPr>
                <w:r>
                  <w:rPr>
                    <w:rFonts w:ascii="Arial" w:hAnsi="Arial" w:cs="Arial"/>
                  </w:rPr>
                  <w:t>Deutschland</w:t>
                </w:r>
              </w:p>
              <w:p w:rsidR="005D1E1F" w:rsidRDefault="005D1E1F" w:rsidP="00893D0A">
                <w:pPr>
                  <w:pStyle w:val="03aKontaktdatenDatum"/>
                  <w:rPr>
                    <w:rFonts w:ascii="Arial" w:hAnsi="Arial" w:cs="Arial"/>
                  </w:rPr>
                </w:pPr>
              </w:p>
              <w:p w:rsidR="005D1E1F" w:rsidRDefault="005D1E1F" w:rsidP="00893D0A">
                <w:pPr>
                  <w:pStyle w:val="03aKontaktdatenDatum"/>
                  <w:rPr>
                    <w:rFonts w:ascii="Arial" w:hAnsi="Arial" w:cs="Arial"/>
                  </w:rPr>
                </w:pPr>
                <w:r>
                  <w:rPr>
                    <w:rFonts w:ascii="Arial" w:hAnsi="Arial" w:cs="Arial"/>
                  </w:rPr>
                  <w:t>Marie Schröder</w:t>
                </w:r>
              </w:p>
              <w:p w:rsidR="005D1E1F" w:rsidRDefault="005D1E1F" w:rsidP="00893D0A">
                <w:pPr>
                  <w:pStyle w:val="03aKontaktdatenDatum"/>
                  <w:rPr>
                    <w:rFonts w:ascii="Arial" w:hAnsi="Arial" w:cs="Arial"/>
                  </w:rPr>
                </w:pPr>
                <w:r>
                  <w:rPr>
                    <w:rFonts w:ascii="Arial" w:hAnsi="Arial" w:cs="Arial"/>
                  </w:rPr>
                  <w:t>Teamleitung Kommunikation</w:t>
                </w:r>
              </w:p>
              <w:p w:rsidR="005D1E1F" w:rsidRDefault="005D1E1F" w:rsidP="00893D0A">
                <w:pPr>
                  <w:pStyle w:val="03aKontaktdatenDatum"/>
                  <w:rPr>
                    <w:rFonts w:ascii="Arial" w:hAnsi="Arial" w:cs="Arial"/>
                  </w:rPr>
                </w:pPr>
                <w:r>
                  <w:rPr>
                    <w:rFonts w:ascii="Arial" w:hAnsi="Arial" w:cs="Arial"/>
                  </w:rPr>
                  <w:t>Telefon: +49 681 9880570</w:t>
                </w:r>
              </w:p>
              <w:p w:rsidR="005D1E1F" w:rsidRDefault="005D1E1F" w:rsidP="00893D0A">
                <w:pPr>
                  <w:pStyle w:val="03aKontaktdatenDatum"/>
                  <w:rPr>
                    <w:rFonts w:ascii="Arial" w:hAnsi="Arial" w:cs="Arial"/>
                  </w:rPr>
                </w:pPr>
                <w:r>
                  <w:rPr>
                    <w:rFonts w:ascii="Arial" w:hAnsi="Arial" w:cs="Arial"/>
                  </w:rPr>
                  <w:t>marie.schroeder@bugg.de</w:t>
                </w:r>
              </w:p>
              <w:p w:rsidR="005D1E1F" w:rsidRDefault="005D1E1F" w:rsidP="00893D0A">
                <w:pPr>
                  <w:pStyle w:val="03aKontaktdatenDatum"/>
                  <w:rPr>
                    <w:rFonts w:ascii="Arial" w:hAnsi="Arial" w:cs="Arial"/>
                  </w:rPr>
                </w:pPr>
              </w:p>
              <w:p w:rsidR="005D1E1F" w:rsidRPr="00891CAF" w:rsidRDefault="005D1E1F" w:rsidP="00893D0A">
                <w:pPr>
                  <w:pStyle w:val="03aKontaktdatenDatum"/>
                  <w:rPr>
                    <w:rFonts w:ascii="Arial" w:hAnsi="Arial" w:cs="Arial"/>
                  </w:rPr>
                </w:pPr>
              </w:p>
              <w:p w:rsidR="00C5565E" w:rsidRPr="00891CAF" w:rsidRDefault="00CE7E94"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5-05-21T00:00:00Z">
                      <w:dateFormat w:val="d. MMMM yyyy"/>
                      <w:lid w:val="de-DE"/>
                      <w:storeMappedDataAs w:val="dateTime"/>
                      <w:calendar w:val="gregorian"/>
                    </w:date>
                  </w:sdtPr>
                  <w:sdtEndPr/>
                  <w:sdtContent>
                    <w:r w:rsidR="00442C4E">
                      <w:rPr>
                        <w:rFonts w:ascii="Arial" w:hAnsi="Arial" w:cs="Arial"/>
                      </w:rPr>
                      <w:t>21</w:t>
                    </w:r>
                    <w:r w:rsidR="00C5166E">
                      <w:rPr>
                        <w:rFonts w:ascii="Arial" w:hAnsi="Arial" w:cs="Arial"/>
                      </w:rPr>
                      <w:t xml:space="preserve">. </w:t>
                    </w:r>
                    <w:r w:rsidR="00442C4E">
                      <w:rPr>
                        <w:rFonts w:ascii="Arial" w:hAnsi="Arial" w:cs="Arial"/>
                      </w:rPr>
                      <w:t>Mai 2025</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B02CFC" w:rsidRDefault="00B02CFC" w:rsidP="000E49EC">
                <w:pPr>
                  <w:pStyle w:val="Textkrper31"/>
                  <w:widowControl/>
                  <w:spacing w:line="360" w:lineRule="auto"/>
                  <w:rPr>
                    <w:rFonts w:cs="Arial"/>
                    <w:szCs w:val="22"/>
                    <w:lang w:val="de-DE"/>
                  </w:rPr>
                </w:pPr>
                <w:r>
                  <w:rPr>
                    <w:rFonts w:cs="Arial"/>
                    <w:szCs w:val="22"/>
                    <w:lang w:val="de-DE"/>
                  </w:rPr>
                  <w:t>Intelligente Konzepte für den Umgang mit Regenwasser</w:t>
                </w:r>
              </w:p>
              <w:p w:rsidR="00E0755D" w:rsidRPr="00593939" w:rsidRDefault="000E49EC" w:rsidP="000E49EC">
                <w:pPr>
                  <w:pStyle w:val="Textkrper31"/>
                  <w:widowControl/>
                  <w:spacing w:line="360" w:lineRule="auto"/>
                  <w:rPr>
                    <w:rFonts w:cs="Arial"/>
                    <w:szCs w:val="22"/>
                    <w:lang w:val="de-DE"/>
                  </w:rPr>
                </w:pPr>
                <w:r>
                  <w:rPr>
                    <w:rFonts w:cs="Arial"/>
                    <w:b/>
                    <w:szCs w:val="22"/>
                    <w:lang w:val="de-DE"/>
                  </w:rPr>
                  <w:t xml:space="preserve">Schwammstadt und </w:t>
                </w:r>
                <w:proofErr w:type="spellStart"/>
                <w:r>
                  <w:rPr>
                    <w:rFonts w:cs="Arial"/>
                    <w:b/>
                    <w:szCs w:val="22"/>
                    <w:lang w:val="de-DE"/>
                  </w:rPr>
                  <w:t>klimaresiliente</w:t>
                </w:r>
                <w:proofErr w:type="spellEnd"/>
                <w:r>
                  <w:rPr>
                    <w:rFonts w:cs="Arial"/>
                    <w:b/>
                    <w:szCs w:val="22"/>
                    <w:lang w:val="de-DE"/>
                  </w:rPr>
                  <w:t xml:space="preserve"> Stadtplanung im Fokus von Starkregen und Trockenheit</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C437EA" w:rsidP="00857C69">
            <w:pPr>
              <w:pStyle w:val="Textkrper31"/>
              <w:widowControl/>
              <w:spacing w:line="360" w:lineRule="auto"/>
              <w:rPr>
                <w:rFonts w:cs="Arial"/>
                <w:szCs w:val="22"/>
                <w:lang w:val="de-DE"/>
              </w:rPr>
            </w:pPr>
            <w:r>
              <w:rPr>
                <w:rFonts w:cs="Arial"/>
                <w:szCs w:val="22"/>
                <w:lang w:val="de-DE"/>
              </w:rPr>
              <w:t>Längere Hitzeperioden und geringerer Niederschlag im Sommer sowie häufigere Starkregenereignisse bei z</w:t>
            </w:r>
            <w:r w:rsidR="00E763FC">
              <w:rPr>
                <w:rFonts w:cs="Arial"/>
                <w:szCs w:val="22"/>
                <w:lang w:val="de-DE"/>
              </w:rPr>
              <w:t>unehmende</w:t>
            </w:r>
            <w:r>
              <w:rPr>
                <w:rFonts w:cs="Arial"/>
                <w:szCs w:val="22"/>
                <w:lang w:val="de-DE"/>
              </w:rPr>
              <w:t>r</w:t>
            </w:r>
            <w:r w:rsidR="00E763FC">
              <w:rPr>
                <w:rFonts w:cs="Arial"/>
                <w:szCs w:val="22"/>
                <w:lang w:val="de-DE"/>
              </w:rPr>
              <w:t xml:space="preserve"> Versiegelung </w:t>
            </w:r>
            <w:r>
              <w:rPr>
                <w:rFonts w:cs="Arial"/>
                <w:szCs w:val="22"/>
                <w:lang w:val="de-DE"/>
              </w:rPr>
              <w:t xml:space="preserve">führen </w:t>
            </w:r>
            <w:r w:rsidR="008C26CC">
              <w:rPr>
                <w:rFonts w:cs="Arial"/>
                <w:szCs w:val="22"/>
                <w:lang w:val="de-DE"/>
              </w:rPr>
              <w:t>vor allem in Städten</w:t>
            </w:r>
            <w:r w:rsidR="00F92C9F">
              <w:rPr>
                <w:rFonts w:cs="Arial"/>
                <w:szCs w:val="22"/>
                <w:lang w:val="de-DE"/>
              </w:rPr>
              <w:t xml:space="preserve"> </w:t>
            </w:r>
            <w:r w:rsidR="00E763FC">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proofErr w:type="spellStart"/>
            <w:r w:rsidR="00FD40CC">
              <w:rPr>
                <w:rFonts w:cs="Arial"/>
                <w:szCs w:val="22"/>
                <w:lang w:val="de-DE"/>
              </w:rPr>
              <w:t>Klimaresiliente</w:t>
            </w:r>
            <w:proofErr w:type="spellEnd"/>
            <w:r w:rsidR="00FD40CC">
              <w:rPr>
                <w:rFonts w:cs="Arial"/>
                <w:szCs w:val="22"/>
                <w:lang w:val="de-DE"/>
              </w:rPr>
              <w:t xml:space="preserv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2F573D">
              <w:rPr>
                <w:rFonts w:cs="Arial"/>
                <w:szCs w:val="22"/>
                <w:lang w:val="de-DE"/>
              </w:rPr>
              <w:t xml:space="preserve"> Umgang mit Regenwasser stand</w:t>
            </w:r>
            <w:r w:rsidR="00F92C9F">
              <w:rPr>
                <w:rFonts w:cs="Arial"/>
                <w:szCs w:val="22"/>
                <w:lang w:val="de-DE"/>
              </w:rPr>
              <w:t xml:space="preserve"> im Mittelpunkt einer</w:t>
            </w:r>
            <w:r w:rsidR="00620E89">
              <w:rPr>
                <w:rFonts w:cs="Arial"/>
                <w:szCs w:val="22"/>
                <w:lang w:val="de-DE"/>
              </w:rPr>
              <w:t xml:space="preserve"> Presseveranstaltung mit rund 40</w:t>
            </w:r>
            <w:r w:rsidR="00F92C9F">
              <w:rPr>
                <w:rFonts w:cs="Arial"/>
                <w:szCs w:val="22"/>
                <w:lang w:val="de-DE"/>
              </w:rPr>
              <w:t xml:space="preserve"> </w:t>
            </w:r>
            <w:r w:rsidR="002F573D">
              <w:rPr>
                <w:rFonts w:cs="Arial"/>
                <w:szCs w:val="22"/>
                <w:lang w:val="de-DE"/>
              </w:rPr>
              <w:t>J</w:t>
            </w:r>
            <w:r w:rsidR="00F92C9F">
              <w:rPr>
                <w:rFonts w:cs="Arial"/>
                <w:szCs w:val="22"/>
                <w:lang w:val="de-DE"/>
              </w:rPr>
              <w:t>ournalist</w:t>
            </w:r>
            <w:r w:rsidR="002F573D">
              <w:rPr>
                <w:rFonts w:cs="Arial"/>
                <w:szCs w:val="22"/>
                <w:lang w:val="de-DE"/>
              </w:rPr>
              <w:t>innen und J</w:t>
            </w:r>
            <w:r w:rsidR="00FD40CC">
              <w:rPr>
                <w:rFonts w:cs="Arial"/>
                <w:szCs w:val="22"/>
                <w:lang w:val="de-DE"/>
              </w:rPr>
              <w:t>ournalist</w:t>
            </w:r>
            <w:r w:rsidR="00F92C9F">
              <w:rPr>
                <w:rFonts w:cs="Arial"/>
                <w:szCs w:val="22"/>
                <w:lang w:val="de-DE"/>
              </w:rPr>
              <w:t xml:space="preserve">en </w:t>
            </w:r>
            <w:r w:rsidR="002F573D">
              <w:rPr>
                <w:rFonts w:cs="Arial"/>
                <w:szCs w:val="22"/>
                <w:lang w:val="de-DE"/>
              </w:rPr>
              <w:t xml:space="preserve">der Fach-, Publikums- und </w:t>
            </w:r>
            <w:r w:rsidR="004566AC">
              <w:rPr>
                <w:rFonts w:cs="Arial"/>
                <w:szCs w:val="22"/>
                <w:lang w:val="de-DE"/>
              </w:rPr>
              <w:t xml:space="preserve">Tagespresse </w:t>
            </w:r>
            <w:r w:rsidR="00415AB5">
              <w:rPr>
                <w:rFonts w:cs="Arial"/>
                <w:szCs w:val="22"/>
                <w:lang w:val="de-DE"/>
              </w:rPr>
              <w:t>in</w:t>
            </w:r>
            <w:r w:rsidR="00413110">
              <w:rPr>
                <w:rFonts w:cs="Arial"/>
                <w:szCs w:val="22"/>
                <w:lang w:val="de-DE"/>
              </w:rPr>
              <w:t xml:space="preserve"> Berlin</w:t>
            </w:r>
            <w:r w:rsidR="0009126F">
              <w:rPr>
                <w:rFonts w:cs="Arial"/>
                <w:szCs w:val="22"/>
                <w:lang w:val="de-DE"/>
              </w:rPr>
              <w: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6F5C69">
              <w:rPr>
                <w:rFonts w:cs="Arial"/>
                <w:szCs w:val="22"/>
                <w:lang w:val="de-DE"/>
              </w:rPr>
              <w:t>bei diesem Anlass</w:t>
            </w:r>
            <w:r w:rsidR="00724D6D">
              <w:rPr>
                <w:rFonts w:cs="Arial"/>
                <w:szCs w:val="22"/>
                <w:lang w:val="de-DE"/>
              </w:rPr>
              <w:t xml:space="preserve"> </w:t>
            </w:r>
            <w:r w:rsidR="002F573D">
              <w:rPr>
                <w:rFonts w:cs="Arial"/>
                <w:szCs w:val="22"/>
                <w:lang w:val="de-DE"/>
              </w:rPr>
              <w:t>unter anderem</w:t>
            </w:r>
            <w:r w:rsidR="006F5C69">
              <w:rPr>
                <w:rFonts w:cs="Arial"/>
                <w:szCs w:val="22"/>
                <w:lang w:val="de-DE"/>
              </w:rPr>
              <w:t xml:space="preserve">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8D5958">
              <w:rPr>
                <w:rFonts w:cs="Arial"/>
                <w:szCs w:val="22"/>
                <w:lang w:val="de-DE"/>
              </w:rPr>
              <w:t>, an der im Frühjahr 2025</w:t>
            </w:r>
            <w:r w:rsidR="00413110">
              <w:rPr>
                <w:rFonts w:cs="Arial"/>
                <w:szCs w:val="22"/>
                <w:lang w:val="de-DE"/>
              </w:rPr>
              <w:t xml:space="preserve"> insgesamt 4.458</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905807" w:rsidRPr="00407E13" w:rsidRDefault="00905807" w:rsidP="00857C69">
            <w:pPr>
              <w:pStyle w:val="Textkrper31"/>
              <w:widowControl/>
              <w:spacing w:line="360" w:lineRule="auto"/>
              <w:rPr>
                <w:rFonts w:cs="Arial"/>
                <w:sz w:val="12"/>
                <w:szCs w:val="12"/>
                <w:lang w:val="de-DE"/>
              </w:rPr>
            </w:pPr>
          </w:p>
          <w:p w:rsidR="00905807" w:rsidRDefault="00905807" w:rsidP="00905807">
            <w:pPr>
              <w:pStyle w:val="Textkrper31"/>
              <w:widowControl/>
              <w:spacing w:line="360" w:lineRule="auto"/>
              <w:rPr>
                <w:rFonts w:cs="Arial"/>
                <w:szCs w:val="22"/>
                <w:lang w:val="de-DE"/>
              </w:rPr>
            </w:pPr>
            <w:r>
              <w:rPr>
                <w:rFonts w:cs="Arial"/>
                <w:szCs w:val="22"/>
                <w:lang w:val="de-DE"/>
              </w:rPr>
              <w:t xml:space="preserve">Mall-Geschäftsführer </w:t>
            </w:r>
            <w:r w:rsidRPr="00D31EBD">
              <w:rPr>
                <w:rFonts w:cs="Arial"/>
                <w:szCs w:val="22"/>
                <w:lang w:val="de-DE"/>
              </w:rPr>
              <w:t>Christoph Schulze Wischeler</w:t>
            </w:r>
            <w:r>
              <w:rPr>
                <w:rFonts w:cs="Arial"/>
                <w:szCs w:val="22"/>
                <w:lang w:val="de-DE"/>
              </w:rPr>
              <w:t xml:space="preserve"> stellte die strategische Ausrichtung des Unternehmens im Ber</w:t>
            </w:r>
            <w:r w:rsidR="00D82588">
              <w:rPr>
                <w:rFonts w:cs="Arial"/>
                <w:szCs w:val="22"/>
                <w:lang w:val="de-DE"/>
              </w:rPr>
              <w:t>eich Regenwasserbewirtschaftung</w:t>
            </w:r>
            <w:r w:rsidR="002F573D">
              <w:rPr>
                <w:rFonts w:cs="Arial"/>
                <w:szCs w:val="22"/>
                <w:lang w:val="de-DE"/>
              </w:rPr>
              <w:t xml:space="preserve"> </w:t>
            </w:r>
            <w:r>
              <w:rPr>
                <w:rFonts w:cs="Arial"/>
                <w:szCs w:val="22"/>
                <w:lang w:val="de-DE"/>
              </w:rPr>
              <w:t>und klimarelevante</w:t>
            </w:r>
            <w:r w:rsidR="002F573D">
              <w:rPr>
                <w:rFonts w:cs="Arial"/>
                <w:szCs w:val="22"/>
                <w:lang w:val="de-DE"/>
              </w:rPr>
              <w:t>r Infrastruktur vor und betonte, die Schwammstadt sei kein Pilotprojekt mehr, sondern mit den Lösungen von Mall ganz praktisch umsetzbar: unterirdisch und dezentral.</w:t>
            </w:r>
          </w:p>
          <w:p w:rsidR="00905807" w:rsidRDefault="00905807" w:rsidP="00857C69">
            <w:pPr>
              <w:pStyle w:val="Textkrper31"/>
              <w:widowControl/>
              <w:spacing w:line="360" w:lineRule="auto"/>
              <w:rPr>
                <w:rFonts w:cs="Arial"/>
                <w:szCs w:val="22"/>
                <w:lang w:val="de-DE"/>
              </w:rPr>
            </w:pPr>
            <w:r>
              <w:rPr>
                <w:rFonts w:cs="Arial"/>
                <w:szCs w:val="22"/>
                <w:lang w:val="de-DE"/>
              </w:rPr>
              <w:t xml:space="preserve">Dr. Tim Peters von der Provinzial Holding analysierte in seinem Vortrag die Ursachen und Auswirkungen extremer Starkregenereignisse und zeigte auf, wie deren Risiken in </w:t>
            </w:r>
            <w:r>
              <w:rPr>
                <w:rFonts w:cs="Arial"/>
                <w:szCs w:val="22"/>
                <w:lang w:val="de-DE"/>
              </w:rPr>
              <w:lastRenderedPageBreak/>
              <w:t>Deutschland noch immer unterschätzt werden. Anhand meteorologischer Grundlagen, Schadensdaten und Klimaszenarien verdeutlichte er die wachsende Bedeutung einer präzisen Risikobewertung und einer verbesserten Aufklärung sowie Absicherung gegenüber Naturgefahr</w:t>
            </w:r>
            <w:r w:rsidR="009B0384">
              <w:rPr>
                <w:rFonts w:cs="Arial"/>
                <w:szCs w:val="22"/>
                <w:lang w:val="de-DE"/>
              </w:rPr>
              <w:t xml:space="preserve">en, die anhand </w:t>
            </w:r>
            <w:r>
              <w:rPr>
                <w:rFonts w:cs="Arial"/>
                <w:szCs w:val="22"/>
                <w:lang w:val="de-DE"/>
              </w:rPr>
              <w:t>konkrete</w:t>
            </w:r>
            <w:r w:rsidR="009B0384">
              <w:rPr>
                <w:rFonts w:cs="Arial"/>
                <w:szCs w:val="22"/>
                <w:lang w:val="de-DE"/>
              </w:rPr>
              <w:t>r</w:t>
            </w:r>
            <w:r>
              <w:rPr>
                <w:rFonts w:cs="Arial"/>
                <w:szCs w:val="22"/>
                <w:lang w:val="de-DE"/>
              </w:rPr>
              <w:t xml:space="preserve"> Schadenereignisse aus der Vergangenheit und deren versicherungsrelevante</w:t>
            </w:r>
            <w:r w:rsidR="009B0384">
              <w:rPr>
                <w:rFonts w:cs="Arial"/>
                <w:szCs w:val="22"/>
                <w:lang w:val="de-DE"/>
              </w:rPr>
              <w:t>r</w:t>
            </w:r>
            <w:r>
              <w:rPr>
                <w:rFonts w:cs="Arial"/>
                <w:szCs w:val="22"/>
                <w:lang w:val="de-DE"/>
              </w:rPr>
              <w:t xml:space="preserve"> Bewertung</w:t>
            </w:r>
            <w:r w:rsidR="009B0384">
              <w:rPr>
                <w:rFonts w:cs="Arial"/>
                <w:szCs w:val="22"/>
                <w:lang w:val="de-DE"/>
              </w:rPr>
              <w:t xml:space="preserve"> untermauert wurde.</w:t>
            </w:r>
          </w:p>
          <w:p w:rsidR="00905807" w:rsidRDefault="00905807" w:rsidP="00857C69">
            <w:pPr>
              <w:pStyle w:val="Textkrper31"/>
              <w:widowControl/>
              <w:spacing w:line="360" w:lineRule="auto"/>
              <w:rPr>
                <w:rFonts w:cs="Arial"/>
                <w:szCs w:val="22"/>
                <w:lang w:val="de-DE"/>
              </w:rPr>
            </w:pPr>
            <w:r>
              <w:rPr>
                <w:rFonts w:cs="Arial"/>
                <w:szCs w:val="22"/>
                <w:lang w:val="de-DE"/>
              </w:rPr>
              <w:t xml:space="preserve">Als anerkannter Experte aus dem Bereich der Wasserinfrastruktur stellte Prof. Dr. Heiko Sieker vom gleichnamigen Ingenieurbüro aus Berlin praxisnahe Strategien zur Umsetzung des Schwammstadtprinzips vor, mit Fokus auf den Umgang mit Starkregen, Trockenperioden und steigender Flächenversiegelung. Anhand konkreter Berliner Projekte wie den </w:t>
            </w:r>
            <w:proofErr w:type="spellStart"/>
            <w:r>
              <w:rPr>
                <w:rFonts w:cs="Arial"/>
                <w:szCs w:val="22"/>
                <w:lang w:val="de-DE"/>
              </w:rPr>
              <w:t>Buckower</w:t>
            </w:r>
            <w:proofErr w:type="spellEnd"/>
            <w:r>
              <w:rPr>
                <w:rFonts w:cs="Arial"/>
                <w:szCs w:val="22"/>
                <w:lang w:val="de-DE"/>
              </w:rPr>
              <w:t xml:space="preserve"> Feldern zeigte er, wie multifunktionale Flächen, Baumrigolen und dezentrale Speicher zur klimaangepassten Stadtentwicklung beitragen können und formulierte Handlungsempfehlungen für Planung, Regelwerke und Integration der Infrastruktur.</w:t>
            </w:r>
          </w:p>
          <w:p w:rsidR="00905807" w:rsidRDefault="002F573D" w:rsidP="00857C69">
            <w:pPr>
              <w:pStyle w:val="Textkrper31"/>
              <w:widowControl/>
              <w:spacing w:line="360" w:lineRule="auto"/>
              <w:rPr>
                <w:rFonts w:cs="Arial"/>
                <w:szCs w:val="22"/>
                <w:lang w:val="de-DE"/>
              </w:rPr>
            </w:pPr>
            <w:r>
              <w:rPr>
                <w:rFonts w:cs="Arial"/>
                <w:szCs w:val="22"/>
                <w:lang w:val="de-DE"/>
              </w:rPr>
              <w:t>Dr. Gunter Mann, Präsident</w:t>
            </w:r>
            <w:r w:rsidR="00905807">
              <w:rPr>
                <w:rFonts w:cs="Arial"/>
                <w:szCs w:val="22"/>
                <w:lang w:val="de-DE"/>
              </w:rPr>
              <w:t xml:space="preserve"> Bundesverband </w:t>
            </w:r>
            <w:proofErr w:type="spellStart"/>
            <w:r w:rsidR="00905807">
              <w:rPr>
                <w:rFonts w:cs="Arial"/>
                <w:szCs w:val="22"/>
                <w:lang w:val="de-DE"/>
              </w:rPr>
              <w:t>GebäudeGrün</w:t>
            </w:r>
            <w:proofErr w:type="spellEnd"/>
            <w:r w:rsidR="00905807">
              <w:rPr>
                <w:rFonts w:cs="Arial"/>
                <w:szCs w:val="22"/>
                <w:lang w:val="de-DE"/>
              </w:rPr>
              <w:t xml:space="preserve"> e.V.</w:t>
            </w:r>
            <w:r>
              <w:rPr>
                <w:rFonts w:cs="Arial"/>
                <w:szCs w:val="22"/>
                <w:lang w:val="de-DE"/>
              </w:rPr>
              <w:t>, präsentier</w:t>
            </w:r>
            <w:r w:rsidR="00905807">
              <w:rPr>
                <w:rFonts w:cs="Arial"/>
                <w:szCs w:val="22"/>
                <w:lang w:val="de-DE"/>
              </w:rPr>
              <w:t>te aktuelle Marktdaten, Trends und Praxisbeispiele zur</w:t>
            </w:r>
            <w:r>
              <w:rPr>
                <w:rFonts w:cs="Arial"/>
                <w:szCs w:val="22"/>
                <w:lang w:val="de-DE"/>
              </w:rPr>
              <w:t xml:space="preserve"> Dach- und Fassadenbegrünung</w:t>
            </w:r>
            <w:r w:rsidR="00905807">
              <w:rPr>
                <w:rFonts w:cs="Arial"/>
                <w:szCs w:val="22"/>
                <w:lang w:val="de-DE"/>
              </w:rPr>
              <w:t xml:space="preserve">: </w:t>
            </w:r>
            <w:r w:rsidR="00FA272D">
              <w:rPr>
                <w:rFonts w:cs="Arial"/>
                <w:szCs w:val="22"/>
                <w:lang w:val="de-DE"/>
              </w:rPr>
              <w:t xml:space="preserve">So verzeichnete der Gründachmarkt 2023 mit über zehn Millionen Quadratmetern neu begrünter Fläche ein deutliches Wachstum, ebenso der Bereich Fassadenbegrünung. </w:t>
            </w:r>
            <w:r>
              <w:rPr>
                <w:rFonts w:cs="Arial"/>
                <w:szCs w:val="22"/>
                <w:lang w:val="de-DE"/>
              </w:rPr>
              <w:t xml:space="preserve">Mehr als die Hälfte der Städte über 50.000 Einwohner geben finanzielle Zuschüsse für die Umsetzung von Dach- und Fassadenbegrünungen. </w:t>
            </w:r>
            <w:r w:rsidR="00FA272D">
              <w:rPr>
                <w:rFonts w:cs="Arial"/>
                <w:szCs w:val="22"/>
                <w:lang w:val="de-DE"/>
              </w:rPr>
              <w:t>Neben kommunalen Förderinstrumenten wurden vielfältige Anwendungen – von Retentionsgründächern über Biodiversitätsflächen bis hin zu Solargründächern – als Lösungen für Klimaschutz und Stadtentwicklung aufgezeigt.</w:t>
            </w:r>
          </w:p>
          <w:p w:rsidR="00FA272D" w:rsidRDefault="00FA272D" w:rsidP="00857C69">
            <w:pPr>
              <w:pStyle w:val="Textkrper31"/>
              <w:widowControl/>
              <w:spacing w:line="360" w:lineRule="auto"/>
              <w:rPr>
                <w:rFonts w:cs="Arial"/>
                <w:szCs w:val="22"/>
                <w:lang w:val="de-DE"/>
              </w:rPr>
            </w:pPr>
            <w:r>
              <w:rPr>
                <w:rFonts w:cs="Arial"/>
                <w:szCs w:val="22"/>
                <w:lang w:val="de-DE"/>
              </w:rPr>
              <w:lastRenderedPageBreak/>
              <w:t xml:space="preserve">Martin Lienhard, Leiter der technischen Abteilung bei Mall, zeigte praxisbewährte Lösungen für eine </w:t>
            </w:r>
            <w:proofErr w:type="spellStart"/>
            <w:r>
              <w:rPr>
                <w:rFonts w:cs="Arial"/>
                <w:szCs w:val="22"/>
                <w:lang w:val="de-DE"/>
              </w:rPr>
              <w:t>klimaresiliente</w:t>
            </w:r>
            <w:proofErr w:type="spellEnd"/>
            <w:r>
              <w:rPr>
                <w:rFonts w:cs="Arial"/>
                <w:szCs w:val="22"/>
                <w:lang w:val="de-DE"/>
              </w:rPr>
              <w:t xml:space="preserve"> Regenwasserbewirtschaftung, wie unter anderem die Baumrigole </w:t>
            </w:r>
            <w:proofErr w:type="spellStart"/>
            <w:r>
              <w:rPr>
                <w:rFonts w:cs="Arial"/>
                <w:szCs w:val="22"/>
                <w:lang w:val="de-DE"/>
              </w:rPr>
              <w:t>ViaTree</w:t>
            </w:r>
            <w:proofErr w:type="spellEnd"/>
            <w:r>
              <w:rPr>
                <w:rFonts w:cs="Arial"/>
                <w:szCs w:val="22"/>
                <w:lang w:val="de-DE"/>
              </w:rPr>
              <w:t xml:space="preserve"> zur Verdunstung und Rückhaltung von Niederschlägen. Ergänzt wurde der Vortrag durch Praxisbeispiele sowie modulare Anlagen zur gezielten Schadstoffbehandlung von Niederschlagswasser, etwa bei belasteten Dach- und Verkehrsflächen.</w:t>
            </w:r>
          </w:p>
          <w:p w:rsidR="007749F6" w:rsidRDefault="0010129B" w:rsidP="00857C69">
            <w:pPr>
              <w:pStyle w:val="Textkrper31"/>
              <w:widowControl/>
              <w:spacing w:line="360" w:lineRule="auto"/>
              <w:rPr>
                <w:rFonts w:cs="Arial"/>
                <w:szCs w:val="22"/>
                <w:lang w:val="de-DE"/>
              </w:rPr>
            </w:pPr>
            <w:r>
              <w:rPr>
                <w:rFonts w:cs="Arial"/>
                <w:szCs w:val="22"/>
                <w:lang w:val="de-DE"/>
              </w:rPr>
              <w:t xml:space="preserve">Ein Stimmungsbild </w:t>
            </w:r>
            <w:r w:rsidR="00242604">
              <w:rPr>
                <w:rFonts w:cs="Arial"/>
                <w:szCs w:val="22"/>
                <w:lang w:val="de-DE"/>
              </w:rPr>
              <w:t xml:space="preserve">der </w:t>
            </w:r>
            <w:r w:rsidR="009F27A4">
              <w:rPr>
                <w:rFonts w:cs="Arial"/>
                <w:szCs w:val="22"/>
                <w:lang w:val="de-DE"/>
              </w:rPr>
              <w:t xml:space="preserve">Branche </w:t>
            </w:r>
            <w:r w:rsidR="00242604">
              <w:rPr>
                <w:rFonts w:cs="Arial"/>
                <w:szCs w:val="22"/>
                <w:lang w:val="de-DE"/>
              </w:rPr>
              <w:t>zeigen die Er</w:t>
            </w:r>
            <w:r w:rsidR="00093E15">
              <w:rPr>
                <w:rFonts w:cs="Arial"/>
                <w:szCs w:val="22"/>
                <w:lang w:val="de-DE"/>
              </w:rPr>
              <w:t xml:space="preserve">gebnisse der </w:t>
            </w:r>
            <w:r w:rsidR="00724D6D">
              <w:rPr>
                <w:rFonts w:cs="Arial"/>
                <w:szCs w:val="22"/>
                <w:lang w:val="de-DE"/>
              </w:rPr>
              <w:t xml:space="preserve">nach </w:t>
            </w:r>
            <w:r w:rsidR="00D31EBD">
              <w:rPr>
                <w:rFonts w:cs="Arial"/>
                <w:szCs w:val="22"/>
                <w:lang w:val="de-DE"/>
              </w:rPr>
              <w:t xml:space="preserve">2020 und </w:t>
            </w:r>
            <w:r w:rsidR="000E49EC">
              <w:rPr>
                <w:rFonts w:cs="Arial"/>
                <w:szCs w:val="22"/>
                <w:lang w:val="de-DE"/>
              </w:rPr>
              <w:t>2023</w:t>
            </w:r>
            <w:r w:rsidR="00D31EBD">
              <w:rPr>
                <w:rFonts w:cs="Arial"/>
                <w:szCs w:val="22"/>
                <w:lang w:val="de-DE"/>
              </w:rPr>
              <w:t xml:space="preserve"> </w:t>
            </w:r>
            <w:r w:rsidR="000E49EC">
              <w:rPr>
                <w:rFonts w:cs="Arial"/>
                <w:szCs w:val="22"/>
                <w:lang w:val="de-DE"/>
              </w:rPr>
              <w:t xml:space="preserve">zum dritten </w:t>
            </w:r>
            <w:r w:rsidR="00724D6D">
              <w:rPr>
                <w:rFonts w:cs="Arial"/>
                <w:szCs w:val="22"/>
                <w:lang w:val="de-DE"/>
              </w:rPr>
              <w:t xml:space="preserve">Mal durchgeführten </w:t>
            </w:r>
            <w:r w:rsidR="00093E15">
              <w:rPr>
                <w:rFonts w:cs="Arial"/>
                <w:szCs w:val="22"/>
                <w:lang w:val="de-DE"/>
              </w:rPr>
              <w:t xml:space="preserve">Marktbefragung der Mall GmbH, die </w:t>
            </w:r>
            <w:r w:rsidR="00620CE9" w:rsidRPr="00D31EBD">
              <w:rPr>
                <w:rFonts w:cs="Arial"/>
                <w:szCs w:val="22"/>
                <w:lang w:val="de-DE"/>
              </w:rPr>
              <w:t>Pressespr</w:t>
            </w:r>
            <w:r w:rsidR="009F27A4" w:rsidRPr="00D31EBD">
              <w:rPr>
                <w:rFonts w:cs="Arial"/>
                <w:szCs w:val="22"/>
                <w:lang w:val="de-DE"/>
              </w:rPr>
              <w:t>echer Markus Böll</w:t>
            </w:r>
            <w:r w:rsidR="009F27A4">
              <w:rPr>
                <w:rFonts w:cs="Arial"/>
                <w:szCs w:val="22"/>
                <w:lang w:val="de-DE"/>
              </w:rPr>
              <w:t xml:space="preserve">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w:t>
            </w:r>
            <w:r w:rsidR="00242604">
              <w:rPr>
                <w:rFonts w:cs="Arial"/>
                <w:szCs w:val="22"/>
                <w:lang w:val="de-DE"/>
              </w:rPr>
              <w:t>esamt 98</w:t>
            </w:r>
            <w:r w:rsidR="0041772D">
              <w:rPr>
                <w:rFonts w:cs="Arial"/>
                <w:szCs w:val="22"/>
                <w:lang w:val="de-DE"/>
              </w:rPr>
              <w:t xml:space="preserve"> % der Umfrageteilnehmer auch eine steigende oder zumindest gleichbleibende Nachfrage bei Maßnahmen der dezentralen Regenwasserbewirtschaftung. </w:t>
            </w:r>
            <w:r w:rsidR="009231A5">
              <w:rPr>
                <w:rFonts w:cs="Arial"/>
                <w:szCs w:val="22"/>
                <w:lang w:val="de-DE"/>
              </w:rPr>
              <w:t>Die ungleiche Verteilung des Regenwassers</w:t>
            </w:r>
            <w:r w:rsidR="007749F6">
              <w:rPr>
                <w:rFonts w:cs="Arial"/>
                <w:szCs w:val="22"/>
                <w:lang w:val="de-DE"/>
              </w:rPr>
              <w:t xml:space="preserve"> zwischen </w:t>
            </w:r>
            <w:r w:rsidR="00D31EBD">
              <w:rPr>
                <w:rFonts w:cs="Arial"/>
                <w:szCs w:val="22"/>
                <w:lang w:val="de-DE"/>
              </w:rPr>
              <w:t xml:space="preserve">punktuellem </w:t>
            </w:r>
            <w:r w:rsidR="007749F6">
              <w:rPr>
                <w:rFonts w:cs="Arial"/>
                <w:szCs w:val="22"/>
                <w:lang w:val="de-DE"/>
              </w:rPr>
              <w:t>Starkregen und Trockenperioden</w:t>
            </w:r>
            <w:r w:rsidR="009231A5">
              <w:rPr>
                <w:rFonts w:cs="Arial"/>
                <w:szCs w:val="22"/>
                <w:lang w:val="de-DE"/>
              </w:rPr>
              <w:t xml:space="preserve"> spiegelt sich in den Topthemen der Zukunft wider: </w:t>
            </w:r>
            <w:r w:rsidR="00D31EBD">
              <w:rPr>
                <w:rFonts w:cs="Arial"/>
                <w:szCs w:val="22"/>
                <w:lang w:val="de-DE"/>
              </w:rPr>
              <w:t>Starkregen und Regenwassernutzung stehen mit 74 % und 72 % bei den Befragten ganz oben.</w:t>
            </w:r>
            <w:r w:rsidR="009231A5">
              <w:rPr>
                <w:rFonts w:cs="Arial"/>
                <w:szCs w:val="22"/>
                <w:lang w:val="de-DE"/>
              </w:rPr>
              <w:t xml:space="preserve"> </w:t>
            </w:r>
            <w:r w:rsidR="00D31EBD">
              <w:rPr>
                <w:rFonts w:cs="Arial"/>
                <w:szCs w:val="22"/>
                <w:lang w:val="de-DE"/>
              </w:rPr>
              <w:t>Insgesamt zeigt sich, dass alle Bausteine der Regenwasserbewirtschaftung, nämlich Rückhaltung, Speicherung/Nutzung, Behandlung, Versickerung und Verdunstung, notwendig sein werden, um den Auswirkungen des Klimawandels entgegenzuwirken.</w:t>
            </w:r>
          </w:p>
          <w:p w:rsidR="005F3EB2" w:rsidRDefault="002814FF" w:rsidP="00D82588">
            <w:pPr>
              <w:pStyle w:val="Textkrper31"/>
              <w:widowControl/>
              <w:spacing w:line="360" w:lineRule="auto"/>
              <w:rPr>
                <w:rFonts w:cs="Arial"/>
                <w:szCs w:val="22"/>
                <w:lang w:val="de-DE"/>
              </w:rPr>
            </w:pPr>
            <w:r>
              <w:rPr>
                <w:rFonts w:cs="Arial"/>
                <w:szCs w:val="22"/>
                <w:lang w:val="de-DE"/>
              </w:rPr>
              <w:t>R</w:t>
            </w:r>
            <w:r w:rsidR="008D5958">
              <w:rPr>
                <w:rFonts w:cs="Arial"/>
                <w:szCs w:val="22"/>
                <w:lang w:val="de-DE"/>
              </w:rPr>
              <w:t xml:space="preserve">ealisierte Bauvorhaben aus dem Schwammstadt-Umfeld standen im Mittelpunkt des </w:t>
            </w:r>
            <w:r w:rsidR="007749F6">
              <w:rPr>
                <w:rFonts w:cs="Arial"/>
                <w:szCs w:val="22"/>
                <w:lang w:val="de-DE"/>
              </w:rPr>
              <w:t>zweiten Tag</w:t>
            </w:r>
            <w:r w:rsidR="008D5958">
              <w:rPr>
                <w:rFonts w:cs="Arial"/>
                <w:szCs w:val="22"/>
                <w:lang w:val="de-DE"/>
              </w:rPr>
              <w:t xml:space="preserve">es: </w:t>
            </w:r>
            <w:r w:rsidR="00D24F44">
              <w:rPr>
                <w:rFonts w:cs="Arial"/>
                <w:szCs w:val="22"/>
                <w:lang w:val="de-DE"/>
              </w:rPr>
              <w:t>Das Bürogebäude A</w:t>
            </w:r>
            <w:r w:rsidR="008D5958">
              <w:rPr>
                <w:rFonts w:cs="Arial"/>
                <w:szCs w:val="22"/>
                <w:lang w:val="de-DE"/>
              </w:rPr>
              <w:t xml:space="preserve">ERA </w:t>
            </w:r>
            <w:r w:rsidR="00D24F44">
              <w:rPr>
                <w:rFonts w:cs="Arial"/>
                <w:szCs w:val="22"/>
                <w:lang w:val="de-DE"/>
              </w:rPr>
              <w:t>in Berlin-Charlottenburg hat einen öffentlich zugänglichen Dachgarten mit fünf verschiedenen Baum- und 25 Pflanzenarten und kann durch das integrierte Re</w:t>
            </w:r>
            <w:r w:rsidR="00D24F44">
              <w:rPr>
                <w:rFonts w:cs="Arial"/>
                <w:szCs w:val="22"/>
                <w:lang w:val="de-DE"/>
              </w:rPr>
              <w:lastRenderedPageBreak/>
              <w:t>tentionssystem auch Wasser speichern, das in Trockenperioden den Pflanzen zur Verfügung steht und bei Starkregen das städtisch</w:t>
            </w:r>
            <w:r>
              <w:rPr>
                <w:rFonts w:cs="Arial"/>
                <w:szCs w:val="22"/>
                <w:lang w:val="de-DE"/>
              </w:rPr>
              <w:t>e Überflutungsrisiko reduziert.</w:t>
            </w:r>
            <w:r w:rsidR="00DC70E5">
              <w:rPr>
                <w:rFonts w:cs="Arial"/>
                <w:szCs w:val="22"/>
                <w:lang w:val="de-DE"/>
              </w:rPr>
              <w:t xml:space="preserve"> Der Gendarmenmarkt ist seit seiner Sanierung vollständig von der Kanalisation abgekoppelt – das anfallende Regenwasser wird über Substratfilter gereinigt und versickert anschließend über Rigolen im Untergrund.</w:t>
            </w:r>
          </w:p>
          <w:p w:rsidR="00FC23A2" w:rsidRDefault="00DC70E5" w:rsidP="00D82588">
            <w:pPr>
              <w:pStyle w:val="Textkrper31"/>
              <w:widowControl/>
              <w:spacing w:line="360" w:lineRule="auto"/>
              <w:rPr>
                <w:rFonts w:cs="Arial"/>
                <w:szCs w:val="22"/>
                <w:lang w:val="de-DE"/>
              </w:rPr>
            </w:pPr>
            <w:r>
              <w:rPr>
                <w:rFonts w:cs="Arial"/>
                <w:szCs w:val="22"/>
                <w:lang w:val="de-DE"/>
              </w:rPr>
              <w:t>5.171</w:t>
            </w:r>
            <w:r w:rsidR="00C5166E">
              <w:rPr>
                <w:rFonts w:cs="Arial"/>
                <w:szCs w:val="22"/>
                <w:lang w:val="de-DE"/>
              </w:rPr>
              <w:t xml:space="preserve"> </w:t>
            </w:r>
            <w:r w:rsidR="002C6621" w:rsidRPr="00394094">
              <w:rPr>
                <w:rFonts w:cs="Arial"/>
                <w:szCs w:val="22"/>
                <w:lang w:val="de-DE"/>
              </w:rPr>
              <w:t>Zeichen (mit Leerzeichen)</w:t>
            </w:r>
          </w:p>
          <w:p w:rsidR="00DC70E5" w:rsidRDefault="00DC70E5" w:rsidP="00D82588">
            <w:pPr>
              <w:pStyle w:val="Textkrper31"/>
              <w:widowControl/>
              <w:spacing w:line="360" w:lineRule="auto"/>
              <w:rPr>
                <w:rFonts w:cs="Arial"/>
                <w:szCs w:val="22"/>
                <w:lang w:val="de-DE"/>
              </w:rPr>
            </w:pPr>
          </w:p>
          <w:p w:rsidR="00DC70E5" w:rsidRDefault="00DC70E5" w:rsidP="00DC70E5">
            <w:pPr>
              <w:pStyle w:val="Textkrper31"/>
              <w:widowControl/>
              <w:rPr>
                <w:rFonts w:cs="Arial"/>
                <w:szCs w:val="22"/>
                <w:lang w:val="de-DE"/>
              </w:rPr>
            </w:pPr>
          </w:p>
          <w:p w:rsidR="00DC70E5" w:rsidRDefault="00DC70E5" w:rsidP="00DC70E5">
            <w:pPr>
              <w:pStyle w:val="Textkrper31"/>
              <w:widowControl/>
              <w:rPr>
                <w:rFonts w:cs="Arial"/>
                <w:szCs w:val="22"/>
                <w:lang w:val="de-DE"/>
              </w:rPr>
            </w:pPr>
            <w:r>
              <w:rPr>
                <w:noProof/>
                <w:lang w:val="de-DE"/>
              </w:rPr>
              <w:drawing>
                <wp:inline distT="0" distB="0" distL="0" distR="0" wp14:anchorId="7B2B217A" wp14:editId="47116449">
                  <wp:extent cx="3714750" cy="2476498"/>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7988" cy="2498657"/>
                          </a:xfrm>
                          <a:prstGeom prst="rect">
                            <a:avLst/>
                          </a:prstGeom>
                        </pic:spPr>
                      </pic:pic>
                    </a:graphicData>
                  </a:graphic>
                </wp:inline>
              </w:drawing>
            </w:r>
          </w:p>
          <w:p w:rsidR="00DC70E5" w:rsidRDefault="00DC70E5" w:rsidP="00DC70E5">
            <w:pPr>
              <w:pStyle w:val="Textkrper31"/>
              <w:widowControl/>
              <w:rPr>
                <w:rFonts w:cs="Arial"/>
                <w:szCs w:val="22"/>
                <w:lang w:val="de-DE"/>
              </w:rPr>
            </w:pPr>
            <w:r>
              <w:rPr>
                <w:rFonts w:cs="Arial"/>
                <w:szCs w:val="22"/>
                <w:lang w:val="de-DE"/>
              </w:rPr>
              <w:t>Abbildung 2: Die Referenten, v.l.n.r.: Prof. Dr. Heiko Sieker</w:t>
            </w:r>
            <w:r w:rsidR="00CE7E94">
              <w:rPr>
                <w:rFonts w:cs="Arial"/>
                <w:szCs w:val="22"/>
                <w:lang w:val="de-DE"/>
              </w:rPr>
              <w:t xml:space="preserve"> (Ingenieurgesellschaft</w:t>
            </w:r>
            <w:bookmarkStart w:id="0" w:name="_GoBack"/>
            <w:bookmarkEnd w:id="0"/>
            <w:r w:rsidR="006B6C69">
              <w:rPr>
                <w:rFonts w:cs="Arial"/>
                <w:szCs w:val="22"/>
                <w:lang w:val="de-DE"/>
              </w:rPr>
              <w:t xml:space="preserve"> Prof. Dr. Sieker mbH)</w:t>
            </w:r>
            <w:r>
              <w:rPr>
                <w:rFonts w:cs="Arial"/>
                <w:szCs w:val="22"/>
                <w:lang w:val="de-DE"/>
              </w:rPr>
              <w:t>, Martin Lienhard</w:t>
            </w:r>
            <w:r w:rsidR="006B6C69">
              <w:rPr>
                <w:rFonts w:cs="Arial"/>
                <w:szCs w:val="22"/>
                <w:lang w:val="de-DE"/>
              </w:rPr>
              <w:t xml:space="preserve"> (Mall GmbH)</w:t>
            </w:r>
            <w:r>
              <w:rPr>
                <w:rFonts w:cs="Arial"/>
                <w:szCs w:val="22"/>
                <w:lang w:val="de-DE"/>
              </w:rPr>
              <w:t>, Dr. Tim Peters</w:t>
            </w:r>
            <w:r w:rsidR="006B6C69">
              <w:rPr>
                <w:rFonts w:cs="Arial"/>
                <w:szCs w:val="22"/>
                <w:lang w:val="de-DE"/>
              </w:rPr>
              <w:t xml:space="preserve"> (Provinzial Holding)</w:t>
            </w:r>
            <w:r>
              <w:rPr>
                <w:rFonts w:cs="Arial"/>
                <w:szCs w:val="22"/>
                <w:lang w:val="de-DE"/>
              </w:rPr>
              <w:t>, Markus Böll</w:t>
            </w:r>
            <w:r w:rsidR="006B6C69">
              <w:rPr>
                <w:rFonts w:cs="Arial"/>
                <w:szCs w:val="22"/>
                <w:lang w:val="de-DE"/>
              </w:rPr>
              <w:t xml:space="preserve"> (Mall GmbH)</w:t>
            </w:r>
            <w:r>
              <w:rPr>
                <w:rFonts w:cs="Arial"/>
                <w:szCs w:val="22"/>
                <w:lang w:val="de-DE"/>
              </w:rPr>
              <w:t>, Dr. Gunter Mann</w:t>
            </w:r>
            <w:r w:rsidR="006B6C69">
              <w:rPr>
                <w:rFonts w:cs="Arial"/>
                <w:szCs w:val="22"/>
                <w:lang w:val="de-DE"/>
              </w:rPr>
              <w:t xml:space="preserve"> (Bundesverband</w:t>
            </w:r>
            <w:r>
              <w:rPr>
                <w:rFonts w:cs="Arial"/>
                <w:szCs w:val="22"/>
                <w:lang w:val="de-DE"/>
              </w:rPr>
              <w:t xml:space="preserve"> </w:t>
            </w:r>
            <w:proofErr w:type="spellStart"/>
            <w:r w:rsidR="006B6C69">
              <w:rPr>
                <w:rFonts w:cs="Arial"/>
                <w:szCs w:val="22"/>
                <w:lang w:val="de-DE"/>
              </w:rPr>
              <w:t>GebäudeGrün</w:t>
            </w:r>
            <w:proofErr w:type="spellEnd"/>
            <w:r w:rsidR="006B6C69">
              <w:rPr>
                <w:rFonts w:cs="Arial"/>
                <w:szCs w:val="22"/>
                <w:lang w:val="de-DE"/>
              </w:rPr>
              <w:t xml:space="preserve"> e.V.) </w:t>
            </w:r>
            <w:r>
              <w:rPr>
                <w:rFonts w:cs="Arial"/>
                <w:szCs w:val="22"/>
                <w:lang w:val="de-DE"/>
              </w:rPr>
              <w:t>und Christoph Schulze Wischeler (Mall GmbH)</w:t>
            </w:r>
            <w:r w:rsidR="006B6C69">
              <w:rPr>
                <w:rFonts w:cs="Arial"/>
                <w:szCs w:val="22"/>
                <w:lang w:val="de-DE"/>
              </w:rPr>
              <w:t>. (Mall GmbH)</w:t>
            </w:r>
          </w:p>
          <w:p w:rsidR="00DC70E5" w:rsidRDefault="00DC70E5" w:rsidP="00DC70E5">
            <w:pPr>
              <w:pStyle w:val="Textkrper31"/>
              <w:widowControl/>
              <w:rPr>
                <w:rFonts w:cs="Arial"/>
                <w:szCs w:val="22"/>
                <w:lang w:val="de-DE"/>
              </w:rPr>
            </w:pPr>
          </w:p>
          <w:p w:rsidR="00936EFC" w:rsidRDefault="00936EFC" w:rsidP="00724D6D">
            <w:pPr>
              <w:pStyle w:val="Textkrper31"/>
              <w:widowControl/>
              <w:spacing w:before="120" w:line="360" w:lineRule="auto"/>
              <w:rPr>
                <w:rFonts w:cs="Arial"/>
                <w:color w:val="FF0000"/>
                <w:szCs w:val="22"/>
                <w:lang w:val="de-DE"/>
              </w:rPr>
            </w:pPr>
            <w:r>
              <w:rPr>
                <w:noProof/>
                <w:lang w:val="de-DE"/>
              </w:rPr>
              <w:drawing>
                <wp:inline distT="0" distB="0" distL="0" distR="0" wp14:anchorId="340DC591" wp14:editId="294A8CC5">
                  <wp:extent cx="3762724" cy="13620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3145" cy="1362227"/>
                          </a:xfrm>
                          <a:prstGeom prst="rect">
                            <a:avLst/>
                          </a:prstGeom>
                        </pic:spPr>
                      </pic:pic>
                    </a:graphicData>
                  </a:graphic>
                </wp:inline>
              </w:drawing>
            </w:r>
          </w:p>
          <w:p w:rsidR="00693B06" w:rsidRDefault="006B6C69" w:rsidP="00AF4B93">
            <w:pPr>
              <w:pStyle w:val="Textkrper31"/>
              <w:widowControl/>
              <w:rPr>
                <w:rFonts w:cs="Arial"/>
                <w:szCs w:val="22"/>
                <w:lang w:val="de-DE"/>
              </w:rPr>
            </w:pPr>
            <w:r>
              <w:rPr>
                <w:rFonts w:cs="Arial"/>
                <w:szCs w:val="22"/>
                <w:lang w:val="de-DE"/>
              </w:rPr>
              <w:t>Abbildung 2</w:t>
            </w:r>
            <w:r w:rsidR="002F573D">
              <w:rPr>
                <w:rFonts w:cs="Arial"/>
                <w:szCs w:val="22"/>
                <w:lang w:val="de-DE"/>
              </w:rPr>
              <w:t>:</w:t>
            </w:r>
            <w:r w:rsidR="00936EFC">
              <w:rPr>
                <w:rFonts w:cs="Arial"/>
                <w:szCs w:val="22"/>
                <w:lang w:val="de-DE"/>
              </w:rPr>
              <w:t xml:space="preserve"> </w:t>
            </w:r>
            <w:r w:rsidR="00AF4B93">
              <w:rPr>
                <w:rFonts w:cs="Arial"/>
                <w:szCs w:val="22"/>
                <w:lang w:val="de-DE"/>
              </w:rPr>
              <w:t xml:space="preserve">Mall-Lösungen für den Umgang mit Regenwasser gibt es für die Anforderungen im industriellen, kommunalen und privaten Bereich. </w:t>
            </w:r>
            <w:r w:rsidR="000E49EC">
              <w:rPr>
                <w:rFonts w:cs="Arial"/>
                <w:szCs w:val="22"/>
                <w:lang w:val="de-DE"/>
              </w:rPr>
              <w:t>(Mall GmbH)</w:t>
            </w:r>
          </w:p>
          <w:p w:rsidR="00502251" w:rsidRDefault="00936EFC" w:rsidP="00097D06">
            <w:pPr>
              <w:pStyle w:val="Textkrper31"/>
              <w:widowControl/>
              <w:rPr>
                <w:rFonts w:cs="Arial"/>
                <w:szCs w:val="22"/>
                <w:lang w:val="de-DE"/>
              </w:rPr>
            </w:pPr>
            <w:r>
              <w:rPr>
                <w:noProof/>
                <w:lang w:val="de-DE"/>
              </w:rPr>
              <w:lastRenderedPageBreak/>
              <w:drawing>
                <wp:inline distT="0" distB="0" distL="0" distR="0" wp14:anchorId="4497427A" wp14:editId="37CE5498">
                  <wp:extent cx="3724275" cy="40967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1950" cy="4105146"/>
                          </a:xfrm>
                          <a:prstGeom prst="rect">
                            <a:avLst/>
                          </a:prstGeom>
                        </pic:spPr>
                      </pic:pic>
                    </a:graphicData>
                  </a:graphic>
                </wp:inline>
              </w:drawing>
            </w:r>
          </w:p>
          <w:p w:rsidR="00502251" w:rsidRDefault="006B6C69" w:rsidP="00A13A8F">
            <w:pPr>
              <w:pStyle w:val="Textkrper31"/>
              <w:widowControl/>
              <w:rPr>
                <w:rFonts w:cs="Arial"/>
                <w:szCs w:val="22"/>
                <w:lang w:val="de-DE"/>
              </w:rPr>
            </w:pPr>
            <w:r>
              <w:rPr>
                <w:rFonts w:cs="Arial"/>
                <w:szCs w:val="22"/>
                <w:lang w:val="de-DE"/>
              </w:rPr>
              <w:t>Abbildung 3</w:t>
            </w:r>
            <w:r w:rsidR="00502251">
              <w:rPr>
                <w:rFonts w:cs="Arial"/>
                <w:szCs w:val="22"/>
                <w:lang w:val="de-DE"/>
              </w:rPr>
              <w:t xml:space="preserve">: </w:t>
            </w:r>
            <w:r w:rsidR="00A13A8F">
              <w:rPr>
                <w:rFonts w:cs="Arial"/>
                <w:szCs w:val="22"/>
                <w:lang w:val="de-DE"/>
              </w:rPr>
              <w:t>Die Umfrage zeigt di</w:t>
            </w:r>
            <w:r w:rsidR="00936EFC">
              <w:rPr>
                <w:rFonts w:cs="Arial"/>
                <w:szCs w:val="22"/>
                <w:lang w:val="de-DE"/>
              </w:rPr>
              <w:t xml:space="preserve">e beiden Topthemen der Zukunft: </w:t>
            </w:r>
            <w:r w:rsidR="00A13A8F">
              <w:rPr>
                <w:rFonts w:cs="Arial"/>
                <w:szCs w:val="22"/>
                <w:lang w:val="de-DE"/>
              </w:rPr>
              <w:t>Umgang mit Stark</w:t>
            </w:r>
            <w:r w:rsidR="00E900DC">
              <w:rPr>
                <w:rFonts w:cs="Arial"/>
                <w:szCs w:val="22"/>
                <w:lang w:val="de-DE"/>
              </w:rPr>
              <w:t>regen</w:t>
            </w:r>
            <w:r w:rsidR="00936EFC">
              <w:rPr>
                <w:rFonts w:cs="Arial"/>
                <w:szCs w:val="22"/>
                <w:lang w:val="de-DE"/>
              </w:rPr>
              <w:t xml:space="preserve"> und die Regenwassernutzung</w:t>
            </w:r>
            <w:r w:rsidR="00A13A8F">
              <w:rPr>
                <w:rFonts w:cs="Arial"/>
                <w:szCs w:val="22"/>
                <w:lang w:val="de-DE"/>
              </w:rPr>
              <w:t>.</w:t>
            </w:r>
            <w:r w:rsidR="00936EFC">
              <w:rPr>
                <w:rFonts w:cs="Arial"/>
                <w:szCs w:val="22"/>
                <w:lang w:val="de-DE"/>
              </w:rPr>
              <w:t xml:space="preserve"> Den stärksten Anstieg </w:t>
            </w:r>
            <w:r w:rsidR="00413110">
              <w:rPr>
                <w:rFonts w:cs="Arial"/>
                <w:szCs w:val="22"/>
                <w:lang w:val="de-DE"/>
              </w:rPr>
              <w:t>verzeichnete das Thema Trockenheit (von 16 % 2023 auf jetzt 40 %).</w:t>
            </w:r>
            <w:r w:rsidR="00A13A8F">
              <w:rPr>
                <w:rFonts w:cs="Arial"/>
                <w:szCs w:val="22"/>
                <w:lang w:val="de-DE"/>
              </w:rPr>
              <w:t xml:space="preserve"> (Mall GmbH)</w:t>
            </w:r>
          </w:p>
          <w:p w:rsidR="006B6C69" w:rsidRDefault="006B6C69" w:rsidP="00A13A8F">
            <w:pPr>
              <w:pStyle w:val="Textkrper31"/>
              <w:widowControl/>
              <w:rPr>
                <w:rFonts w:cs="Arial"/>
                <w:szCs w:val="22"/>
                <w:lang w:val="de-DE"/>
              </w:rPr>
            </w:pPr>
          </w:p>
          <w:p w:rsidR="00FC23A2" w:rsidRDefault="00FC23A2" w:rsidP="00097D06">
            <w:pPr>
              <w:pStyle w:val="Textkrper31"/>
              <w:widowControl/>
              <w:spacing w:line="276" w:lineRule="auto"/>
              <w:rPr>
                <w:rFonts w:cs="Arial"/>
                <w:szCs w:val="22"/>
                <w:lang w:val="de-DE"/>
              </w:rPr>
            </w:pPr>
            <w:r>
              <w:rPr>
                <w:noProof/>
                <w:lang w:val="de-DE"/>
              </w:rPr>
              <w:drawing>
                <wp:inline distT="0" distB="0" distL="0" distR="0" wp14:anchorId="28D98651" wp14:editId="48C5572D">
                  <wp:extent cx="3731370" cy="24860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7496" cy="2496769"/>
                          </a:xfrm>
                          <a:prstGeom prst="rect">
                            <a:avLst/>
                          </a:prstGeom>
                        </pic:spPr>
                      </pic:pic>
                    </a:graphicData>
                  </a:graphic>
                </wp:inline>
              </w:drawing>
            </w:r>
          </w:p>
          <w:p w:rsidR="002F573D" w:rsidRDefault="006B6C69" w:rsidP="005F3EB2">
            <w:pPr>
              <w:pStyle w:val="Textkrper31"/>
              <w:widowControl/>
              <w:rPr>
                <w:rFonts w:cs="Arial"/>
                <w:szCs w:val="22"/>
                <w:lang w:val="de-DE"/>
              </w:rPr>
            </w:pPr>
            <w:r>
              <w:rPr>
                <w:rFonts w:cs="Arial"/>
                <w:szCs w:val="22"/>
                <w:lang w:val="de-DE"/>
              </w:rPr>
              <w:t>Abbildung 4</w:t>
            </w:r>
            <w:r w:rsidR="00FC23A2">
              <w:rPr>
                <w:rFonts w:cs="Arial"/>
                <w:szCs w:val="22"/>
                <w:lang w:val="de-DE"/>
              </w:rPr>
              <w:t xml:space="preserve">: Der begehbare Dachgarten des AERA-Bürogebäudes in Berlin als gelungenes Beispiel für Überflutungs- und Hitzevorsorge. </w:t>
            </w:r>
            <w:r w:rsidR="005F3EB2">
              <w:rPr>
                <w:rFonts w:cs="Arial"/>
                <w:szCs w:val="22"/>
                <w:lang w:val="de-DE"/>
              </w:rPr>
              <w:t xml:space="preserve">(Bundesverband </w:t>
            </w:r>
            <w:proofErr w:type="spellStart"/>
            <w:r w:rsidR="005F3EB2">
              <w:rPr>
                <w:rFonts w:cs="Arial"/>
                <w:szCs w:val="22"/>
                <w:lang w:val="de-DE"/>
              </w:rPr>
              <w:t>GebäudeGrün</w:t>
            </w:r>
            <w:proofErr w:type="spellEnd"/>
            <w:r w:rsidR="00FC23A2">
              <w:rPr>
                <w:rFonts w:cs="Arial"/>
                <w:szCs w:val="22"/>
                <w:lang w:val="de-DE"/>
              </w:rPr>
              <w:t>)</w:t>
            </w:r>
          </w:p>
          <w:p w:rsidR="00B02CFC" w:rsidRPr="00AD598D" w:rsidRDefault="00B02CFC" w:rsidP="00B02CFC">
            <w:pPr>
              <w:pStyle w:val="Textkrper31"/>
              <w:widowControl/>
              <w:spacing w:line="276" w:lineRule="auto"/>
              <w:rPr>
                <w:rFonts w:cs="Arial"/>
                <w:b/>
                <w:szCs w:val="22"/>
                <w:lang w:val="de-DE"/>
              </w:rPr>
            </w:pPr>
            <w:r w:rsidRPr="00AD598D">
              <w:rPr>
                <w:rFonts w:cs="Arial"/>
                <w:b/>
                <w:szCs w:val="22"/>
                <w:lang w:val="de-DE"/>
              </w:rPr>
              <w:lastRenderedPageBreak/>
              <w:t xml:space="preserve">Metadaten für Online- und </w:t>
            </w:r>
            <w:proofErr w:type="spellStart"/>
            <w:proofErr w:type="gramStart"/>
            <w:r w:rsidRPr="00AD598D">
              <w:rPr>
                <w:rFonts w:cs="Arial"/>
                <w:b/>
                <w:szCs w:val="22"/>
                <w:lang w:val="de-DE"/>
              </w:rPr>
              <w:t>Social</w:t>
            </w:r>
            <w:proofErr w:type="spellEnd"/>
            <w:r w:rsidRPr="00AD598D">
              <w:rPr>
                <w:rFonts w:cs="Arial"/>
                <w:b/>
                <w:szCs w:val="22"/>
                <w:lang w:val="de-DE"/>
              </w:rPr>
              <w:t xml:space="preserve"> Media-Kanäle</w:t>
            </w:r>
            <w:proofErr w:type="gramEnd"/>
          </w:p>
          <w:p w:rsidR="00B02CFC" w:rsidRDefault="00B02CFC" w:rsidP="00B02CFC">
            <w:pPr>
              <w:pStyle w:val="Textkrper31"/>
              <w:widowControl/>
              <w:spacing w:line="276" w:lineRule="auto"/>
              <w:rPr>
                <w:rFonts w:cs="Arial"/>
                <w:szCs w:val="22"/>
                <w:lang w:val="de-DE"/>
              </w:rPr>
            </w:pPr>
            <w:r>
              <w:rPr>
                <w:rFonts w:cs="Arial"/>
                <w:szCs w:val="22"/>
                <w:lang w:val="de-DE"/>
              </w:rPr>
              <w:t xml:space="preserve">Die folgenden Texte und Metadaten sind darauf abgestimmt, die Reichweite und Sichtbarkeit der Pressemitteilung in verschiedenen Online- und </w:t>
            </w:r>
            <w:proofErr w:type="spellStart"/>
            <w:proofErr w:type="gramStart"/>
            <w:r>
              <w:rPr>
                <w:rFonts w:cs="Arial"/>
                <w:szCs w:val="22"/>
                <w:lang w:val="de-DE"/>
              </w:rPr>
              <w:t>Social</w:t>
            </w:r>
            <w:proofErr w:type="spellEnd"/>
            <w:r>
              <w:rPr>
                <w:rFonts w:cs="Arial"/>
                <w:szCs w:val="22"/>
                <w:lang w:val="de-DE"/>
              </w:rPr>
              <w:t xml:space="preserve"> Media-Kanälen</w:t>
            </w:r>
            <w:proofErr w:type="gramEnd"/>
            <w:r>
              <w:rPr>
                <w:rFonts w:cs="Arial"/>
                <w:szCs w:val="22"/>
                <w:lang w:val="de-DE"/>
              </w:rPr>
              <w:t xml:space="preserve"> zu maximieren.</w:t>
            </w:r>
          </w:p>
          <w:p w:rsidR="00B02CFC" w:rsidRDefault="00B02CFC" w:rsidP="00B02CFC">
            <w:pPr>
              <w:pStyle w:val="Textkrper31"/>
              <w:widowControl/>
              <w:spacing w:line="276" w:lineRule="auto"/>
              <w:rPr>
                <w:rFonts w:cs="Arial"/>
                <w:szCs w:val="22"/>
                <w:lang w:val="de-DE"/>
              </w:rPr>
            </w:pPr>
          </w:p>
          <w:p w:rsidR="00B02CFC" w:rsidRPr="00AD598D" w:rsidRDefault="00B02CFC" w:rsidP="00B02CFC">
            <w:pPr>
              <w:pStyle w:val="Textkrper31"/>
              <w:widowControl/>
              <w:spacing w:line="360" w:lineRule="auto"/>
              <w:rPr>
                <w:rFonts w:cs="Arial"/>
                <w:b/>
                <w:szCs w:val="22"/>
                <w:u w:val="single"/>
                <w:lang w:val="de-DE"/>
              </w:rPr>
            </w:pPr>
            <w:r w:rsidRPr="00AD598D">
              <w:rPr>
                <w:rFonts w:cs="Arial"/>
                <w:b/>
                <w:szCs w:val="22"/>
                <w:u w:val="single"/>
                <w:lang w:val="de-DE"/>
              </w:rPr>
              <w:t>Suchmaschinenoptimierung</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Meta-Description:</w:t>
            </w:r>
          </w:p>
          <w:p w:rsidR="00B02CFC" w:rsidRPr="00E82C7C" w:rsidRDefault="00E82C7C" w:rsidP="00B02CFC">
            <w:pPr>
              <w:pStyle w:val="Textkrper31"/>
              <w:widowControl/>
              <w:spacing w:line="360" w:lineRule="auto"/>
              <w:rPr>
                <w:rFonts w:cs="Arial"/>
                <w:szCs w:val="22"/>
                <w:lang w:val="de-DE"/>
              </w:rPr>
            </w:pPr>
            <w:r>
              <w:rPr>
                <w:rFonts w:cs="Arial"/>
                <w:szCs w:val="22"/>
                <w:lang w:val="de-DE"/>
              </w:rPr>
              <w:t xml:space="preserve">Wie </w:t>
            </w:r>
            <w:proofErr w:type="spellStart"/>
            <w:r>
              <w:rPr>
                <w:rFonts w:cs="Arial"/>
                <w:szCs w:val="22"/>
                <w:lang w:val="de-DE"/>
              </w:rPr>
              <w:t>klimaresiliente</w:t>
            </w:r>
            <w:proofErr w:type="spellEnd"/>
            <w:r>
              <w:rPr>
                <w:rFonts w:cs="Arial"/>
                <w:szCs w:val="22"/>
                <w:lang w:val="de-DE"/>
              </w:rPr>
              <w:t xml:space="preserve"> Stadtplanung mit Schwammstadt-Prinzipien und innovativer Regenwasserbewirtschaftung unsere Städte zukunftssicher macht.</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Tags / Schlüsselwörter:</w:t>
            </w:r>
          </w:p>
          <w:p w:rsidR="00E82C7C" w:rsidRPr="00E82C7C" w:rsidRDefault="00E82C7C" w:rsidP="00B02CFC">
            <w:pPr>
              <w:pStyle w:val="Textkrper31"/>
              <w:widowControl/>
              <w:spacing w:line="360" w:lineRule="auto"/>
              <w:rPr>
                <w:rFonts w:cs="Arial"/>
                <w:szCs w:val="22"/>
                <w:lang w:val="de-DE"/>
              </w:rPr>
            </w:pPr>
            <w:r>
              <w:rPr>
                <w:rFonts w:cs="Arial"/>
                <w:szCs w:val="22"/>
                <w:lang w:val="de-DE"/>
              </w:rPr>
              <w:t xml:space="preserve">Schwammstadt, </w:t>
            </w:r>
            <w:proofErr w:type="spellStart"/>
            <w:r>
              <w:rPr>
                <w:rFonts w:cs="Arial"/>
                <w:szCs w:val="22"/>
                <w:lang w:val="de-DE"/>
              </w:rPr>
              <w:t>klimaresiliente</w:t>
            </w:r>
            <w:proofErr w:type="spellEnd"/>
            <w:r>
              <w:rPr>
                <w:rFonts w:cs="Arial"/>
                <w:szCs w:val="22"/>
                <w:lang w:val="de-DE"/>
              </w:rPr>
              <w:t xml:space="preserve"> Stadtplanung, Regenwasserbewirtschaftung, Starkregen, Trockenheit, Stadtklima, Mall GmbH, </w:t>
            </w:r>
            <w:proofErr w:type="spellStart"/>
            <w:r>
              <w:rPr>
                <w:rFonts w:cs="Arial"/>
                <w:szCs w:val="22"/>
                <w:lang w:val="de-DE"/>
              </w:rPr>
              <w:t>Gründach</w:t>
            </w:r>
            <w:proofErr w:type="spellEnd"/>
            <w:r>
              <w:rPr>
                <w:rFonts w:cs="Arial"/>
                <w:szCs w:val="22"/>
                <w:lang w:val="de-DE"/>
              </w:rPr>
              <w:t>, Baumrigolen, Infrastruktur, Klimawandel, Wasserinfrastruktur, nachhaltige Stadtentwicklung, Retentionssysteme</w:t>
            </w:r>
            <w:r w:rsidR="00FC23A2">
              <w:rPr>
                <w:rFonts w:cs="Arial"/>
                <w:szCs w:val="22"/>
                <w:lang w:val="de-DE"/>
              </w:rPr>
              <w:t xml:space="preserve">, Bundesverband </w:t>
            </w:r>
            <w:proofErr w:type="spellStart"/>
            <w:r w:rsidR="00FC23A2">
              <w:rPr>
                <w:rFonts w:cs="Arial"/>
                <w:szCs w:val="22"/>
                <w:lang w:val="de-DE"/>
              </w:rPr>
              <w:t>GebäudeGrün</w:t>
            </w:r>
            <w:proofErr w:type="spellEnd"/>
            <w:r w:rsidR="00FC23A2">
              <w:rPr>
                <w:rFonts w:cs="Arial"/>
                <w:szCs w:val="22"/>
                <w:lang w:val="de-DE"/>
              </w:rPr>
              <w:t xml:space="preserve"> e.V., Gebäudegrün, Dachbegrünung, Fassadenbegrünung</w:t>
            </w:r>
          </w:p>
          <w:p w:rsidR="00B02CFC" w:rsidRDefault="00B02CFC" w:rsidP="00B02CFC">
            <w:pPr>
              <w:pStyle w:val="Textkrper31"/>
              <w:widowControl/>
              <w:spacing w:line="276" w:lineRule="auto"/>
              <w:rPr>
                <w:rFonts w:cs="Arial"/>
                <w:szCs w:val="22"/>
                <w:lang w:val="de-DE"/>
              </w:rPr>
            </w:pPr>
          </w:p>
          <w:p w:rsidR="00D82588" w:rsidRDefault="00D82588" w:rsidP="00B02CFC">
            <w:pPr>
              <w:pStyle w:val="Textkrper31"/>
              <w:widowControl/>
              <w:spacing w:line="276" w:lineRule="auto"/>
              <w:rPr>
                <w:rFonts w:cs="Arial"/>
                <w:szCs w:val="22"/>
                <w:lang w:val="de-DE"/>
              </w:rPr>
            </w:pPr>
          </w:p>
          <w:p w:rsidR="00B02CFC" w:rsidRPr="006F1D1C" w:rsidRDefault="00B02CFC" w:rsidP="00B02CFC">
            <w:pPr>
              <w:pStyle w:val="Textkrper31"/>
              <w:widowControl/>
              <w:spacing w:line="360" w:lineRule="auto"/>
              <w:rPr>
                <w:rFonts w:cs="Arial"/>
                <w:b/>
                <w:szCs w:val="22"/>
                <w:u w:val="single"/>
                <w:lang w:val="de-DE"/>
              </w:rPr>
            </w:pPr>
            <w:r w:rsidRPr="006F1D1C">
              <w:rPr>
                <w:rFonts w:cs="Arial"/>
                <w:b/>
                <w:szCs w:val="22"/>
                <w:u w:val="single"/>
                <w:lang w:val="de-DE"/>
              </w:rPr>
              <w:t xml:space="preserve">Newsletter / </w:t>
            </w:r>
            <w:proofErr w:type="spellStart"/>
            <w:r w:rsidRPr="006F1D1C">
              <w:rPr>
                <w:rFonts w:cs="Arial"/>
                <w:b/>
                <w:szCs w:val="22"/>
                <w:u w:val="single"/>
                <w:lang w:val="de-DE"/>
              </w:rPr>
              <w:t>Social</w:t>
            </w:r>
            <w:proofErr w:type="spellEnd"/>
            <w:r w:rsidRPr="006F1D1C">
              <w:rPr>
                <w:rFonts w:cs="Arial"/>
                <w:b/>
                <w:szCs w:val="22"/>
                <w:u w:val="single"/>
                <w:lang w:val="de-DE"/>
              </w:rPr>
              <w:t xml:space="preserve"> Media</w:t>
            </w:r>
          </w:p>
          <w:p w:rsidR="00B02CFC" w:rsidRPr="006F1D1C" w:rsidRDefault="00B02CFC" w:rsidP="00B02CFC">
            <w:pPr>
              <w:pStyle w:val="Textkrper31"/>
              <w:widowControl/>
              <w:spacing w:line="360" w:lineRule="auto"/>
              <w:rPr>
                <w:rFonts w:cs="Arial"/>
                <w:b/>
                <w:szCs w:val="22"/>
                <w:lang w:val="de-DE"/>
              </w:rPr>
            </w:pPr>
            <w:r w:rsidRPr="006F1D1C">
              <w:rPr>
                <w:rFonts w:cs="Arial"/>
                <w:b/>
                <w:szCs w:val="22"/>
                <w:lang w:val="de-DE"/>
              </w:rPr>
              <w:t>Newsletter-Text:</w:t>
            </w:r>
          </w:p>
          <w:p w:rsidR="00B02CFC" w:rsidRPr="00853B11" w:rsidRDefault="00E82C7C" w:rsidP="00853B11">
            <w:pPr>
              <w:pStyle w:val="Textkrper31"/>
              <w:widowControl/>
              <w:spacing w:line="360" w:lineRule="auto"/>
              <w:rPr>
                <w:rFonts w:cs="Arial"/>
                <w:b/>
                <w:szCs w:val="22"/>
                <w:lang w:val="de-DE"/>
              </w:rPr>
            </w:pPr>
            <w:r w:rsidRPr="00853B11">
              <w:rPr>
                <w:rFonts w:cs="Arial"/>
                <w:b/>
                <w:szCs w:val="22"/>
                <w:lang w:val="de-DE"/>
              </w:rPr>
              <w:t xml:space="preserve">Starkregen &amp; Trockenheit – Wie Städte </w:t>
            </w:r>
            <w:proofErr w:type="spellStart"/>
            <w:r w:rsidRPr="00853B11">
              <w:rPr>
                <w:rFonts w:cs="Arial"/>
                <w:b/>
                <w:szCs w:val="22"/>
                <w:lang w:val="de-DE"/>
              </w:rPr>
              <w:t>klimares</w:t>
            </w:r>
            <w:r w:rsidR="00853B11">
              <w:rPr>
                <w:rFonts w:cs="Arial"/>
                <w:b/>
                <w:szCs w:val="22"/>
                <w:lang w:val="de-DE"/>
              </w:rPr>
              <w:t>i</w:t>
            </w:r>
            <w:r w:rsidRPr="00853B11">
              <w:rPr>
                <w:rFonts w:cs="Arial"/>
                <w:b/>
                <w:szCs w:val="22"/>
                <w:lang w:val="de-DE"/>
              </w:rPr>
              <w:t>lient</w:t>
            </w:r>
            <w:proofErr w:type="spellEnd"/>
            <w:r w:rsidRPr="00853B11">
              <w:rPr>
                <w:rFonts w:cs="Arial"/>
                <w:b/>
                <w:szCs w:val="22"/>
                <w:lang w:val="de-DE"/>
              </w:rPr>
              <w:t xml:space="preserve"> werden</w:t>
            </w:r>
          </w:p>
          <w:p w:rsidR="00853B11" w:rsidRDefault="00853B11" w:rsidP="00853B11">
            <w:pPr>
              <w:pStyle w:val="Textkrper31"/>
              <w:widowControl/>
              <w:spacing w:line="360" w:lineRule="auto"/>
              <w:rPr>
                <w:rFonts w:cs="Arial"/>
                <w:szCs w:val="22"/>
                <w:lang w:val="de-DE"/>
              </w:rPr>
            </w:pPr>
            <w:r>
              <w:rPr>
                <w:rFonts w:cs="Arial"/>
                <w:szCs w:val="22"/>
                <w:lang w:val="de-DE"/>
              </w:rPr>
              <w:t xml:space="preserve">Die Mall GmbH </w:t>
            </w:r>
            <w:r w:rsidR="00FC23A2">
              <w:rPr>
                <w:rFonts w:cs="Arial"/>
                <w:szCs w:val="22"/>
                <w:lang w:val="de-DE"/>
              </w:rPr>
              <w:t xml:space="preserve">und der Bundesverband </w:t>
            </w:r>
            <w:proofErr w:type="spellStart"/>
            <w:r w:rsidR="00FC23A2">
              <w:rPr>
                <w:rFonts w:cs="Arial"/>
                <w:szCs w:val="22"/>
                <w:lang w:val="de-DE"/>
              </w:rPr>
              <w:t>GebäudeGrün</w:t>
            </w:r>
            <w:proofErr w:type="spellEnd"/>
            <w:r w:rsidR="00FC23A2">
              <w:rPr>
                <w:rFonts w:cs="Arial"/>
                <w:szCs w:val="22"/>
                <w:lang w:val="de-DE"/>
              </w:rPr>
              <w:t xml:space="preserve"> e.V. (BuGG) </w:t>
            </w:r>
            <w:r>
              <w:rPr>
                <w:rFonts w:cs="Arial"/>
                <w:szCs w:val="22"/>
                <w:lang w:val="de-DE"/>
              </w:rPr>
              <w:t>präsentierte</w:t>
            </w:r>
            <w:r w:rsidR="00FC23A2">
              <w:rPr>
                <w:rFonts w:cs="Arial"/>
                <w:szCs w:val="22"/>
                <w:lang w:val="de-DE"/>
              </w:rPr>
              <w:t>n</w:t>
            </w:r>
            <w:r>
              <w:rPr>
                <w:rFonts w:cs="Arial"/>
                <w:szCs w:val="22"/>
                <w:lang w:val="de-DE"/>
              </w:rPr>
              <w:t xml:space="preserve"> in Berlin intelligente Lösungen für die Regenwasserbewirtschaftung und stellte</w:t>
            </w:r>
            <w:r w:rsidR="00FC23A2">
              <w:rPr>
                <w:rFonts w:cs="Arial"/>
                <w:szCs w:val="22"/>
                <w:lang w:val="de-DE"/>
              </w:rPr>
              <w:t>n</w:t>
            </w:r>
            <w:r>
              <w:rPr>
                <w:rFonts w:cs="Arial"/>
                <w:szCs w:val="22"/>
                <w:lang w:val="de-DE"/>
              </w:rPr>
              <w:t xml:space="preserve"> eine aktuelle Marktbefragung mit über 4.000 Teilnehmenden vor. Im Fokus</w:t>
            </w:r>
            <w:r w:rsidR="00FC23A2">
              <w:rPr>
                <w:rFonts w:cs="Arial"/>
                <w:szCs w:val="22"/>
                <w:lang w:val="de-DE"/>
              </w:rPr>
              <w:t>: dezentrale Systeme, Gebäudebegrünung</w:t>
            </w:r>
            <w:r>
              <w:rPr>
                <w:rFonts w:cs="Arial"/>
                <w:szCs w:val="22"/>
                <w:lang w:val="de-DE"/>
              </w:rPr>
              <w:t xml:space="preserve"> und die Schwammstadt als Antwort auf den Klimawandel.</w:t>
            </w:r>
          </w:p>
          <w:p w:rsidR="00E82C7C" w:rsidRDefault="00E82C7C" w:rsidP="00853B11">
            <w:pPr>
              <w:pStyle w:val="Textkrper31"/>
              <w:widowControl/>
              <w:spacing w:line="360" w:lineRule="auto"/>
              <w:rPr>
                <w:rFonts w:cs="Arial"/>
                <w:szCs w:val="22"/>
                <w:lang w:val="de-DE"/>
              </w:rPr>
            </w:pPr>
          </w:p>
          <w:p w:rsidR="00853B11" w:rsidRDefault="00853B11" w:rsidP="00853B11">
            <w:pPr>
              <w:pStyle w:val="Textkrper31"/>
              <w:widowControl/>
              <w:spacing w:line="360" w:lineRule="auto"/>
              <w:rPr>
                <w:rFonts w:cs="Arial"/>
                <w:b/>
                <w:szCs w:val="22"/>
                <w:lang w:val="de-DE"/>
              </w:rPr>
            </w:pPr>
            <w:r>
              <w:rPr>
                <w:rFonts w:cs="Arial"/>
                <w:b/>
                <w:szCs w:val="22"/>
                <w:lang w:val="de-DE"/>
              </w:rPr>
              <w:t>LinkedIn-Post:</w:t>
            </w:r>
          </w:p>
          <w:p w:rsidR="00853B11" w:rsidRPr="00853B11" w:rsidRDefault="00853B11" w:rsidP="00853B11">
            <w:pPr>
              <w:pStyle w:val="Textkrper31"/>
              <w:widowControl/>
              <w:spacing w:line="360" w:lineRule="auto"/>
              <w:rPr>
                <w:rFonts w:cs="Arial"/>
                <w:b/>
                <w:szCs w:val="22"/>
                <w:lang w:val="de-DE"/>
              </w:rPr>
            </w:pPr>
            <w:r w:rsidRPr="00853B11">
              <w:rPr>
                <w:rFonts w:ascii="Segoe UI Symbol" w:hAnsi="Segoe UI Symbol" w:cs="Segoe UI Symbol"/>
                <w:szCs w:val="22"/>
              </w:rPr>
              <w:t>🌧</w:t>
            </w:r>
            <w:r w:rsidRPr="00853B11">
              <w:rPr>
                <w:rFonts w:cs="Arial"/>
                <w:szCs w:val="22"/>
              </w:rPr>
              <w:t>️</w:t>
            </w:r>
            <w:r w:rsidRPr="00853B11">
              <w:rPr>
                <w:rFonts w:ascii="Segoe UI Symbol" w:hAnsi="Segoe UI Symbol" w:cs="Segoe UI Symbol"/>
                <w:szCs w:val="22"/>
              </w:rPr>
              <w:t>🌳</w:t>
            </w:r>
            <w:r>
              <w:rPr>
                <w:rFonts w:cs="Arial"/>
                <w:szCs w:val="22"/>
              </w:rPr>
              <w:t xml:space="preserve"> </w:t>
            </w:r>
            <w:proofErr w:type="spellStart"/>
            <w:r>
              <w:rPr>
                <w:rFonts w:cs="Arial"/>
                <w:szCs w:val="22"/>
              </w:rPr>
              <w:t>Städte</w:t>
            </w:r>
            <w:proofErr w:type="spellEnd"/>
            <w:r>
              <w:rPr>
                <w:rFonts w:cs="Arial"/>
                <w:szCs w:val="22"/>
              </w:rPr>
              <w:t xml:space="preserve"> </w:t>
            </w:r>
            <w:proofErr w:type="spellStart"/>
            <w:r>
              <w:rPr>
                <w:rFonts w:cs="Arial"/>
                <w:szCs w:val="22"/>
              </w:rPr>
              <w:t>neu</w:t>
            </w:r>
            <w:proofErr w:type="spellEnd"/>
            <w:r>
              <w:rPr>
                <w:rFonts w:cs="Arial"/>
                <w:szCs w:val="22"/>
              </w:rPr>
              <w:t xml:space="preserve"> </w:t>
            </w:r>
            <w:proofErr w:type="spellStart"/>
            <w:r>
              <w:rPr>
                <w:rFonts w:cs="Arial"/>
                <w:szCs w:val="22"/>
              </w:rPr>
              <w:t>denken</w:t>
            </w:r>
            <w:proofErr w:type="spellEnd"/>
            <w:r>
              <w:rPr>
                <w:rFonts w:cs="Arial"/>
                <w:szCs w:val="22"/>
              </w:rPr>
              <w:t xml:space="preserve">: Auf </w:t>
            </w:r>
            <w:proofErr w:type="spellStart"/>
            <w:r>
              <w:rPr>
                <w:rFonts w:cs="Arial"/>
                <w:szCs w:val="22"/>
              </w:rPr>
              <w:t>ein</w:t>
            </w:r>
            <w:r w:rsidRPr="00853B11">
              <w:rPr>
                <w:rFonts w:cs="Arial"/>
                <w:szCs w:val="22"/>
              </w:rPr>
              <w:t>er</w:t>
            </w:r>
            <w:proofErr w:type="spellEnd"/>
            <w:r w:rsidRPr="00853B11">
              <w:rPr>
                <w:rFonts w:cs="Arial"/>
                <w:szCs w:val="22"/>
              </w:rPr>
              <w:t xml:space="preserve"> </w:t>
            </w:r>
            <w:proofErr w:type="spellStart"/>
            <w:r w:rsidRPr="00853B11">
              <w:rPr>
                <w:rFonts w:cs="Arial"/>
                <w:szCs w:val="22"/>
              </w:rPr>
              <w:t>Presseveranstaltung</w:t>
            </w:r>
            <w:proofErr w:type="spellEnd"/>
            <w:r w:rsidRPr="00853B11">
              <w:rPr>
                <w:rFonts w:cs="Arial"/>
                <w:szCs w:val="22"/>
              </w:rPr>
              <w:t xml:space="preserve"> in Berlin </w:t>
            </w:r>
            <w:proofErr w:type="spellStart"/>
            <w:r w:rsidRPr="00853B11">
              <w:rPr>
                <w:rFonts w:cs="Arial"/>
                <w:szCs w:val="22"/>
              </w:rPr>
              <w:t>präsentierte</w:t>
            </w:r>
            <w:r w:rsidR="00FC23A2">
              <w:rPr>
                <w:rFonts w:cs="Arial"/>
                <w:szCs w:val="22"/>
              </w:rPr>
              <w:t>n</w:t>
            </w:r>
            <w:proofErr w:type="spellEnd"/>
            <w:r w:rsidRPr="00853B11">
              <w:rPr>
                <w:rFonts w:cs="Arial"/>
                <w:szCs w:val="22"/>
              </w:rPr>
              <w:t xml:space="preserve"> Mall</w:t>
            </w:r>
            <w:r w:rsidR="00FC23A2">
              <w:rPr>
                <w:rFonts w:cs="Arial"/>
                <w:szCs w:val="22"/>
              </w:rPr>
              <w:t xml:space="preserve"> und der Bundesverband </w:t>
            </w:r>
            <w:proofErr w:type="spellStart"/>
            <w:r w:rsidR="00FC23A2">
              <w:rPr>
                <w:rFonts w:cs="Arial"/>
                <w:szCs w:val="22"/>
              </w:rPr>
              <w:lastRenderedPageBreak/>
              <w:t>GebäudeGrün</w:t>
            </w:r>
            <w:proofErr w:type="spellEnd"/>
            <w:r w:rsidR="00FC23A2">
              <w:rPr>
                <w:rFonts w:cs="Arial"/>
                <w:szCs w:val="22"/>
              </w:rPr>
              <w:t xml:space="preserve"> e.V. (BuGG)</w:t>
            </w:r>
            <w:r w:rsidRPr="00853B11">
              <w:rPr>
                <w:rFonts w:cs="Arial"/>
                <w:szCs w:val="22"/>
              </w:rPr>
              <w:t xml:space="preserve"> </w:t>
            </w:r>
            <w:proofErr w:type="spellStart"/>
            <w:r w:rsidRPr="00853B11">
              <w:rPr>
                <w:rFonts w:cs="Arial"/>
                <w:szCs w:val="22"/>
              </w:rPr>
              <w:t>praxisnahe</w:t>
            </w:r>
            <w:proofErr w:type="spellEnd"/>
            <w:r w:rsidRPr="00853B11">
              <w:rPr>
                <w:rFonts w:cs="Arial"/>
                <w:szCs w:val="22"/>
              </w:rPr>
              <w:t xml:space="preserve"> </w:t>
            </w:r>
            <w:proofErr w:type="spellStart"/>
            <w:r w:rsidRPr="00853B11">
              <w:rPr>
                <w:rFonts w:cs="Arial"/>
                <w:szCs w:val="22"/>
              </w:rPr>
              <w:t>Lösungen</w:t>
            </w:r>
            <w:proofErr w:type="spellEnd"/>
            <w:r w:rsidRPr="00853B11">
              <w:rPr>
                <w:rFonts w:cs="Arial"/>
                <w:szCs w:val="22"/>
              </w:rPr>
              <w:t xml:space="preserve"> für die </w:t>
            </w:r>
            <w:proofErr w:type="spellStart"/>
            <w:r w:rsidRPr="00853B11">
              <w:rPr>
                <w:rFonts w:cs="Arial"/>
                <w:szCs w:val="22"/>
              </w:rPr>
              <w:t>Herausforderungen</w:t>
            </w:r>
            <w:proofErr w:type="spellEnd"/>
            <w:r w:rsidRPr="00853B11">
              <w:rPr>
                <w:rFonts w:cs="Arial"/>
                <w:szCs w:val="22"/>
              </w:rPr>
              <w:t xml:space="preserve"> von </w:t>
            </w:r>
            <w:proofErr w:type="spellStart"/>
            <w:r w:rsidRPr="00853B11">
              <w:rPr>
                <w:rFonts w:cs="Arial"/>
                <w:szCs w:val="22"/>
              </w:rPr>
              <w:t>Starkregen</w:t>
            </w:r>
            <w:proofErr w:type="spellEnd"/>
            <w:r w:rsidRPr="00853B11">
              <w:rPr>
                <w:rFonts w:cs="Arial"/>
                <w:szCs w:val="22"/>
              </w:rPr>
              <w:t xml:space="preserve"> &amp; </w:t>
            </w:r>
            <w:proofErr w:type="spellStart"/>
            <w:r w:rsidRPr="00853B11">
              <w:rPr>
                <w:rFonts w:cs="Arial"/>
                <w:szCs w:val="22"/>
              </w:rPr>
              <w:t>Trockenheit</w:t>
            </w:r>
            <w:proofErr w:type="spellEnd"/>
            <w:r w:rsidRPr="00853B11">
              <w:rPr>
                <w:rFonts w:cs="Arial"/>
                <w:szCs w:val="22"/>
              </w:rPr>
              <w:t>.</w:t>
            </w:r>
            <w:r w:rsidRPr="00853B11">
              <w:rPr>
                <w:rFonts w:cs="Arial"/>
                <w:szCs w:val="22"/>
              </w:rPr>
              <w:br/>
              <w:t xml:space="preserve">Im </w:t>
            </w:r>
            <w:proofErr w:type="spellStart"/>
            <w:r w:rsidRPr="00853B11">
              <w:rPr>
                <w:rFonts w:cs="Arial"/>
                <w:szCs w:val="22"/>
              </w:rPr>
              <w:t>Fokus</w:t>
            </w:r>
            <w:proofErr w:type="spellEnd"/>
            <w:r w:rsidRPr="00853B11">
              <w:rPr>
                <w:rFonts w:cs="Arial"/>
                <w:szCs w:val="22"/>
              </w:rPr>
              <w:t xml:space="preserve">: </w:t>
            </w:r>
            <w:proofErr w:type="spellStart"/>
            <w:r w:rsidRPr="00853B11">
              <w:rPr>
                <w:rFonts w:cs="Arial"/>
                <w:szCs w:val="22"/>
              </w:rPr>
              <w:t>Schwammstadt-Prinzip</w:t>
            </w:r>
            <w:proofErr w:type="spellEnd"/>
            <w:r w:rsidRPr="00853B11">
              <w:rPr>
                <w:rFonts w:cs="Arial"/>
                <w:szCs w:val="22"/>
              </w:rPr>
              <w:t xml:space="preserve">, </w:t>
            </w:r>
            <w:proofErr w:type="spellStart"/>
            <w:r w:rsidRPr="00853B11">
              <w:rPr>
                <w:rFonts w:cs="Arial"/>
                <w:szCs w:val="22"/>
              </w:rPr>
              <w:t>dezentrale</w:t>
            </w:r>
            <w:proofErr w:type="spellEnd"/>
            <w:r w:rsidRPr="00853B11">
              <w:rPr>
                <w:rFonts w:cs="Arial"/>
                <w:szCs w:val="22"/>
              </w:rPr>
              <w:t xml:space="preserve"> </w:t>
            </w:r>
            <w:proofErr w:type="spellStart"/>
            <w:r w:rsidRPr="00853B11">
              <w:rPr>
                <w:rFonts w:cs="Arial"/>
                <w:szCs w:val="22"/>
              </w:rPr>
              <w:t>Regenwassernutzung</w:t>
            </w:r>
            <w:proofErr w:type="spellEnd"/>
            <w:r w:rsidRPr="00853B11">
              <w:rPr>
                <w:rFonts w:cs="Arial"/>
                <w:szCs w:val="22"/>
              </w:rPr>
              <w:t xml:space="preserve"> &amp; </w:t>
            </w:r>
            <w:proofErr w:type="spellStart"/>
            <w:r w:rsidRPr="00853B11">
              <w:rPr>
                <w:rFonts w:cs="Arial"/>
                <w:szCs w:val="22"/>
              </w:rPr>
              <w:t>neue</w:t>
            </w:r>
            <w:proofErr w:type="spellEnd"/>
            <w:r w:rsidRPr="00853B11">
              <w:rPr>
                <w:rFonts w:cs="Arial"/>
                <w:szCs w:val="22"/>
              </w:rPr>
              <w:t xml:space="preserve"> </w:t>
            </w:r>
            <w:proofErr w:type="spellStart"/>
            <w:r w:rsidRPr="00853B11">
              <w:rPr>
                <w:rFonts w:cs="Arial"/>
                <w:szCs w:val="22"/>
              </w:rPr>
              <w:t>Marktdaten</w:t>
            </w:r>
            <w:proofErr w:type="spellEnd"/>
            <w:r w:rsidRPr="00853B11">
              <w:rPr>
                <w:rFonts w:cs="Arial"/>
                <w:szCs w:val="22"/>
              </w:rPr>
              <w:t xml:space="preserve"> </w:t>
            </w:r>
            <w:proofErr w:type="spellStart"/>
            <w:r w:rsidRPr="00853B11">
              <w:rPr>
                <w:rFonts w:cs="Arial"/>
                <w:szCs w:val="22"/>
              </w:rPr>
              <w:t>zur</w:t>
            </w:r>
            <w:proofErr w:type="spellEnd"/>
            <w:r w:rsidRPr="00853B11">
              <w:rPr>
                <w:rFonts w:cs="Arial"/>
                <w:szCs w:val="22"/>
              </w:rPr>
              <w:t xml:space="preserve"> </w:t>
            </w:r>
            <w:proofErr w:type="spellStart"/>
            <w:r w:rsidRPr="00853B11">
              <w:rPr>
                <w:rFonts w:cs="Arial"/>
                <w:szCs w:val="22"/>
              </w:rPr>
              <w:t>Zukunft</w:t>
            </w:r>
            <w:proofErr w:type="spellEnd"/>
            <w:r w:rsidRPr="00853B11">
              <w:rPr>
                <w:rFonts w:cs="Arial"/>
                <w:szCs w:val="22"/>
              </w:rPr>
              <w:t xml:space="preserve"> der </w:t>
            </w:r>
            <w:proofErr w:type="spellStart"/>
            <w:r w:rsidRPr="00853B11">
              <w:rPr>
                <w:rFonts w:cs="Arial"/>
                <w:szCs w:val="22"/>
              </w:rPr>
              <w:t>Stadtplanung</w:t>
            </w:r>
            <w:proofErr w:type="spellEnd"/>
            <w:r w:rsidRPr="00853B11">
              <w:rPr>
                <w:rFonts w:cs="Arial"/>
                <w:szCs w:val="22"/>
              </w:rPr>
              <w:t>.</w:t>
            </w:r>
            <w:r w:rsidRPr="00853B11">
              <w:rPr>
                <w:rFonts w:cs="Arial"/>
                <w:szCs w:val="22"/>
              </w:rPr>
              <w:br/>
            </w:r>
            <w:r w:rsidRPr="00853B11">
              <w:rPr>
                <w:rFonts w:ascii="Segoe UI Symbol" w:hAnsi="Segoe UI Symbol" w:cs="Segoe UI Symbol"/>
                <w:szCs w:val="22"/>
              </w:rPr>
              <w:t>👉</w:t>
            </w:r>
            <w:r w:rsidRPr="00853B11">
              <w:rPr>
                <w:rFonts w:cs="Arial"/>
                <w:szCs w:val="22"/>
              </w:rPr>
              <w:t xml:space="preserve"> </w:t>
            </w:r>
            <w:proofErr w:type="spellStart"/>
            <w:r w:rsidRPr="00853B11">
              <w:rPr>
                <w:rFonts w:cs="Arial"/>
                <w:szCs w:val="22"/>
              </w:rPr>
              <w:t>Jetzt</w:t>
            </w:r>
            <w:proofErr w:type="spellEnd"/>
            <w:r w:rsidRPr="00853B11">
              <w:rPr>
                <w:rFonts w:cs="Arial"/>
                <w:szCs w:val="22"/>
              </w:rPr>
              <w:t xml:space="preserve"> </w:t>
            </w:r>
            <w:proofErr w:type="spellStart"/>
            <w:r w:rsidRPr="00853B11">
              <w:rPr>
                <w:rFonts w:cs="Arial"/>
                <w:szCs w:val="22"/>
              </w:rPr>
              <w:t>mehr</w:t>
            </w:r>
            <w:proofErr w:type="spellEnd"/>
            <w:r w:rsidRPr="00853B11">
              <w:rPr>
                <w:rFonts w:cs="Arial"/>
                <w:szCs w:val="22"/>
              </w:rPr>
              <w:t xml:space="preserve"> </w:t>
            </w:r>
            <w:proofErr w:type="spellStart"/>
            <w:r w:rsidRPr="00853B11">
              <w:rPr>
                <w:rFonts w:cs="Arial"/>
                <w:szCs w:val="22"/>
              </w:rPr>
              <w:t>erfahren</w:t>
            </w:r>
            <w:proofErr w:type="spellEnd"/>
            <w:r w:rsidRPr="00853B11">
              <w:rPr>
                <w:rFonts w:cs="Arial"/>
                <w:szCs w:val="22"/>
              </w:rPr>
              <w:t xml:space="preserve">: </w:t>
            </w:r>
            <w:hyperlink r:id="rId14" w:tgtFrame="_new" w:history="1">
              <w:r w:rsidRPr="0069218F">
                <w:rPr>
                  <w:rFonts w:cs="Arial"/>
                  <w:color w:val="00B050"/>
                  <w:szCs w:val="22"/>
                  <w:u w:val="single"/>
                </w:rPr>
                <w:t>www.mall.info/aktuelle-pressemitteilungen</w:t>
              </w:r>
            </w:hyperlink>
            <w:r w:rsidRPr="00853B11">
              <w:rPr>
                <w:rFonts w:cs="Arial"/>
                <w:szCs w:val="22"/>
              </w:rPr>
              <w:br/>
              <w:t>#</w:t>
            </w:r>
            <w:proofErr w:type="spellStart"/>
            <w:r w:rsidRPr="00853B11">
              <w:rPr>
                <w:rFonts w:cs="Arial"/>
                <w:szCs w:val="22"/>
              </w:rPr>
              <w:t>Schwammstadt</w:t>
            </w:r>
            <w:proofErr w:type="spellEnd"/>
            <w:r w:rsidRPr="00853B11">
              <w:rPr>
                <w:rFonts w:cs="Arial"/>
                <w:szCs w:val="22"/>
              </w:rPr>
              <w:t xml:space="preserve"> #</w:t>
            </w:r>
            <w:proofErr w:type="spellStart"/>
            <w:r w:rsidRPr="00853B11">
              <w:rPr>
                <w:rFonts w:cs="Arial"/>
                <w:szCs w:val="22"/>
              </w:rPr>
              <w:t>Klimaresilienz</w:t>
            </w:r>
            <w:proofErr w:type="spellEnd"/>
            <w:r w:rsidRPr="00853B11">
              <w:rPr>
                <w:rFonts w:cs="Arial"/>
                <w:szCs w:val="22"/>
              </w:rPr>
              <w:t xml:space="preserve"> #</w:t>
            </w:r>
            <w:proofErr w:type="spellStart"/>
            <w:r w:rsidRPr="00853B11">
              <w:rPr>
                <w:rFonts w:cs="Arial"/>
                <w:szCs w:val="22"/>
              </w:rPr>
              <w:t>Regenwasser</w:t>
            </w:r>
            <w:proofErr w:type="spellEnd"/>
            <w:r w:rsidRPr="00853B11">
              <w:rPr>
                <w:rFonts w:cs="Arial"/>
                <w:szCs w:val="22"/>
              </w:rPr>
              <w:t xml:space="preserve"> #</w:t>
            </w:r>
            <w:proofErr w:type="spellStart"/>
            <w:r w:rsidRPr="00853B11">
              <w:rPr>
                <w:rFonts w:cs="Arial"/>
                <w:szCs w:val="22"/>
              </w:rPr>
              <w:t>MallGmbH</w:t>
            </w:r>
            <w:proofErr w:type="spellEnd"/>
            <w:r w:rsidRPr="00853B11">
              <w:rPr>
                <w:rFonts w:cs="Arial"/>
                <w:szCs w:val="22"/>
              </w:rPr>
              <w:t xml:space="preserve"> #</w:t>
            </w:r>
            <w:proofErr w:type="spellStart"/>
            <w:r w:rsidRPr="00853B11">
              <w:rPr>
                <w:rFonts w:cs="Arial"/>
                <w:szCs w:val="22"/>
              </w:rPr>
              <w:t>Nachhaltigkeit</w:t>
            </w:r>
            <w:proofErr w:type="spellEnd"/>
            <w:r w:rsidRPr="00853B11">
              <w:rPr>
                <w:rFonts w:cs="Arial"/>
                <w:szCs w:val="22"/>
              </w:rPr>
              <w:t xml:space="preserve"> #</w:t>
            </w:r>
            <w:proofErr w:type="spellStart"/>
            <w:r w:rsidRPr="00853B11">
              <w:rPr>
                <w:rFonts w:cs="Arial"/>
                <w:szCs w:val="22"/>
              </w:rPr>
              <w:t>Stadtplanung</w:t>
            </w:r>
            <w:proofErr w:type="spellEnd"/>
            <w:r w:rsidRPr="00853B11">
              <w:rPr>
                <w:rFonts w:cs="Arial"/>
                <w:szCs w:val="22"/>
              </w:rPr>
              <w:t xml:space="preserve"> #</w:t>
            </w:r>
            <w:proofErr w:type="spellStart"/>
            <w:r w:rsidRPr="00853B11">
              <w:rPr>
                <w:rFonts w:cs="Arial"/>
                <w:szCs w:val="22"/>
              </w:rPr>
              <w:t>Gründach</w:t>
            </w:r>
            <w:proofErr w:type="spellEnd"/>
            <w:r w:rsidRPr="00853B11">
              <w:rPr>
                <w:rFonts w:cs="Arial"/>
                <w:szCs w:val="22"/>
              </w:rPr>
              <w:t xml:space="preserve"> #</w:t>
            </w:r>
            <w:proofErr w:type="spellStart"/>
            <w:r w:rsidRPr="00853B11">
              <w:rPr>
                <w:rFonts w:cs="Arial"/>
                <w:szCs w:val="22"/>
              </w:rPr>
              <w:t>Klimaanpassung</w:t>
            </w:r>
            <w:proofErr w:type="spellEnd"/>
            <w:r w:rsidR="00D82588">
              <w:rPr>
                <w:rFonts w:cs="Arial"/>
                <w:szCs w:val="22"/>
              </w:rPr>
              <w:t xml:space="preserve"> #BuGG #</w:t>
            </w:r>
            <w:proofErr w:type="spellStart"/>
            <w:r w:rsidR="00D82588">
              <w:rPr>
                <w:rFonts w:cs="Arial"/>
                <w:szCs w:val="22"/>
              </w:rPr>
              <w:t>Gebäudegrün</w:t>
            </w:r>
            <w:proofErr w:type="spellEnd"/>
            <w:r w:rsidR="00D82588">
              <w:rPr>
                <w:rFonts w:cs="Arial"/>
                <w:szCs w:val="22"/>
              </w:rPr>
              <w:t xml:space="preserve"> #</w:t>
            </w:r>
            <w:proofErr w:type="spellStart"/>
            <w:r w:rsidR="00D82588">
              <w:rPr>
                <w:rFonts w:cs="Arial"/>
                <w:szCs w:val="22"/>
              </w:rPr>
              <w:t>Fassadenbegrünung</w:t>
            </w:r>
            <w:proofErr w:type="spellEnd"/>
          </w:p>
          <w:p w:rsidR="00853B11" w:rsidRDefault="00853B11" w:rsidP="00B02CFC">
            <w:pPr>
              <w:pStyle w:val="Textkrper31"/>
              <w:widowControl/>
              <w:spacing w:line="360" w:lineRule="auto"/>
              <w:rPr>
                <w:rFonts w:cs="Arial"/>
                <w:b/>
                <w:szCs w:val="22"/>
                <w:lang w:val="de-DE"/>
              </w:rPr>
            </w:pPr>
          </w:p>
          <w:p w:rsidR="00B02CFC" w:rsidRDefault="00B02CFC" w:rsidP="00B02CFC">
            <w:pPr>
              <w:pStyle w:val="Textkrper31"/>
              <w:widowControl/>
              <w:spacing w:line="360" w:lineRule="auto"/>
              <w:rPr>
                <w:rFonts w:cs="Arial"/>
                <w:b/>
                <w:szCs w:val="22"/>
                <w:lang w:val="de-DE"/>
              </w:rPr>
            </w:pPr>
            <w:r w:rsidRPr="006F1D1C">
              <w:rPr>
                <w:rFonts w:cs="Arial"/>
                <w:b/>
                <w:szCs w:val="22"/>
                <w:lang w:val="de-DE"/>
              </w:rPr>
              <w:t>Facebook-Post:</w:t>
            </w:r>
          </w:p>
          <w:p w:rsidR="00853B11" w:rsidRPr="00853B11" w:rsidRDefault="00853B11" w:rsidP="00B02CFC">
            <w:pPr>
              <w:pStyle w:val="Textkrper31"/>
              <w:widowControl/>
              <w:spacing w:line="360" w:lineRule="auto"/>
              <w:rPr>
                <w:rFonts w:cs="Arial"/>
                <w:b/>
                <w:szCs w:val="22"/>
                <w:lang w:val="de-DE"/>
              </w:rPr>
            </w:pPr>
            <w:r w:rsidRPr="00853B11">
              <w:rPr>
                <w:rFonts w:cs="Arial"/>
                <w:b/>
                <w:szCs w:val="22"/>
                <w:lang w:val="de-DE"/>
              </w:rPr>
              <w:t>Wie kann Regenwasser unsere Städte besser machen?</w:t>
            </w:r>
          </w:p>
          <w:p w:rsidR="00853B11" w:rsidRDefault="00853B11" w:rsidP="00B02CFC">
            <w:pPr>
              <w:pStyle w:val="Textkrper31"/>
              <w:widowControl/>
              <w:spacing w:line="360" w:lineRule="auto"/>
              <w:rPr>
                <w:rFonts w:cs="Arial"/>
                <w:szCs w:val="22"/>
                <w:lang w:val="de-DE"/>
              </w:rPr>
            </w:pPr>
            <w:r>
              <w:rPr>
                <w:rFonts w:cs="Arial"/>
                <w:szCs w:val="22"/>
                <w:lang w:val="de-DE"/>
              </w:rPr>
              <w:t>Auf einer Fachveranstaltung in Berlin präsentierte</w:t>
            </w:r>
            <w:r w:rsidR="00D82588">
              <w:rPr>
                <w:rFonts w:cs="Arial"/>
                <w:szCs w:val="22"/>
                <w:lang w:val="de-DE"/>
              </w:rPr>
              <w:t>n</w:t>
            </w:r>
            <w:r>
              <w:rPr>
                <w:rFonts w:cs="Arial"/>
                <w:szCs w:val="22"/>
                <w:lang w:val="de-DE"/>
              </w:rPr>
              <w:t xml:space="preserve"> Mall</w:t>
            </w:r>
            <w:r w:rsidR="00D82588">
              <w:rPr>
                <w:rFonts w:cs="Arial"/>
                <w:szCs w:val="22"/>
                <w:lang w:val="de-DE"/>
              </w:rPr>
              <w:t xml:space="preserve"> und der Bundesverband </w:t>
            </w:r>
            <w:proofErr w:type="spellStart"/>
            <w:r w:rsidR="00D82588">
              <w:rPr>
                <w:rFonts w:cs="Arial"/>
                <w:szCs w:val="22"/>
                <w:lang w:val="de-DE"/>
              </w:rPr>
              <w:t>GebäudeGrün</w:t>
            </w:r>
            <w:proofErr w:type="spellEnd"/>
            <w:r w:rsidR="00D82588">
              <w:rPr>
                <w:rFonts w:cs="Arial"/>
                <w:szCs w:val="22"/>
                <w:lang w:val="de-DE"/>
              </w:rPr>
              <w:t xml:space="preserve"> e.V. (BuGG)</w:t>
            </w:r>
            <w:r>
              <w:rPr>
                <w:rFonts w:cs="Arial"/>
                <w:szCs w:val="22"/>
                <w:lang w:val="de-DE"/>
              </w:rPr>
              <w:t xml:space="preserve"> neue Konzepte für </w:t>
            </w:r>
            <w:proofErr w:type="spellStart"/>
            <w:r>
              <w:rPr>
                <w:rFonts w:cs="Arial"/>
                <w:szCs w:val="22"/>
                <w:lang w:val="de-DE"/>
              </w:rPr>
              <w:t>klimaresiliente</w:t>
            </w:r>
            <w:proofErr w:type="spellEnd"/>
            <w:r>
              <w:rPr>
                <w:rFonts w:cs="Arial"/>
                <w:szCs w:val="22"/>
                <w:lang w:val="de-DE"/>
              </w:rPr>
              <w:t xml:space="preserve"> Stadtplanung – von </w:t>
            </w:r>
            <w:r w:rsidR="00D82588">
              <w:rPr>
                <w:rFonts w:cs="Arial"/>
                <w:szCs w:val="22"/>
                <w:lang w:val="de-DE"/>
              </w:rPr>
              <w:t>Gebäudebegrünung</w:t>
            </w:r>
            <w:r>
              <w:rPr>
                <w:rFonts w:cs="Arial"/>
                <w:szCs w:val="22"/>
                <w:lang w:val="de-DE"/>
              </w:rPr>
              <w:t xml:space="preserve"> bis zur Baumrigole </w:t>
            </w:r>
            <w:proofErr w:type="spellStart"/>
            <w:r>
              <w:rPr>
                <w:rFonts w:cs="Arial"/>
                <w:szCs w:val="22"/>
                <w:lang w:val="de-DE"/>
              </w:rPr>
              <w:t>ViaTree</w:t>
            </w:r>
            <w:proofErr w:type="spellEnd"/>
            <w:r>
              <w:rPr>
                <w:rFonts w:cs="Arial"/>
                <w:szCs w:val="22"/>
                <w:lang w:val="de-DE"/>
              </w:rPr>
              <w:t>. Die neue Marktbefragung zeigt: 98 % der Fachleute erwarten steigende Nachfrage!</w:t>
            </w:r>
          </w:p>
          <w:p w:rsidR="00B02CFC" w:rsidRDefault="00853B11" w:rsidP="00853B11">
            <w:pPr>
              <w:pStyle w:val="Textkrper31"/>
              <w:widowControl/>
              <w:spacing w:line="360" w:lineRule="auto"/>
              <w:rPr>
                <w:rFonts w:cs="Arial"/>
                <w:szCs w:val="22"/>
                <w:lang w:val="de-DE"/>
              </w:rPr>
            </w:pPr>
            <w:r w:rsidRPr="00853B11">
              <w:rPr>
                <w:rFonts w:ascii="Segoe UI Symbol" w:hAnsi="Segoe UI Symbol" w:cs="Segoe UI Symbol"/>
                <w:sz w:val="24"/>
              </w:rPr>
              <w:t>🌍</w:t>
            </w:r>
            <w:r>
              <w:rPr>
                <w:rFonts w:ascii="Segoe UI Symbol" w:hAnsi="Segoe UI Symbol" w:cs="Segoe UI Symbol"/>
                <w:sz w:val="24"/>
              </w:rPr>
              <w:t xml:space="preserve"> </w:t>
            </w:r>
            <w:proofErr w:type="spellStart"/>
            <w:r>
              <w:rPr>
                <w:rFonts w:cs="Arial"/>
                <w:szCs w:val="22"/>
              </w:rPr>
              <w:t>Mehr</w:t>
            </w:r>
            <w:proofErr w:type="spellEnd"/>
            <w:r>
              <w:rPr>
                <w:rFonts w:cs="Arial"/>
                <w:szCs w:val="22"/>
              </w:rPr>
              <w:t xml:space="preserve"> </w:t>
            </w:r>
            <w:proofErr w:type="spellStart"/>
            <w:r>
              <w:rPr>
                <w:rFonts w:cs="Arial"/>
                <w:szCs w:val="22"/>
              </w:rPr>
              <w:t>zur</w:t>
            </w:r>
            <w:proofErr w:type="spellEnd"/>
            <w:r>
              <w:rPr>
                <w:rFonts w:cs="Arial"/>
                <w:szCs w:val="22"/>
              </w:rPr>
              <w:t xml:space="preserve"> </w:t>
            </w:r>
            <w:proofErr w:type="spellStart"/>
            <w:r>
              <w:rPr>
                <w:rFonts w:cs="Arial"/>
                <w:szCs w:val="22"/>
              </w:rPr>
              <w:t>Veranstaltung</w:t>
            </w:r>
            <w:proofErr w:type="spellEnd"/>
            <w:r>
              <w:rPr>
                <w:rFonts w:cs="Arial"/>
                <w:szCs w:val="22"/>
              </w:rPr>
              <w:t xml:space="preserve"> </w:t>
            </w:r>
            <w:r w:rsidR="00DD4DFD">
              <w:rPr>
                <w:rFonts w:cs="Arial"/>
                <w:szCs w:val="22"/>
              </w:rPr>
              <w:t xml:space="preserve">&amp; den </w:t>
            </w:r>
            <w:proofErr w:type="spellStart"/>
            <w:r w:rsidR="00DD4DFD">
              <w:rPr>
                <w:rFonts w:cs="Arial"/>
                <w:szCs w:val="22"/>
              </w:rPr>
              <w:t>Lösungen</w:t>
            </w:r>
            <w:proofErr w:type="spellEnd"/>
            <w:r w:rsidRPr="00654976">
              <w:rPr>
                <w:rFonts w:cs="Arial"/>
              </w:rPr>
              <w:t>:</w:t>
            </w:r>
            <w:r w:rsidR="00DD4DFD">
              <w:rPr>
                <w:rFonts w:cs="Arial"/>
              </w:rPr>
              <w:t xml:space="preserve"> </w:t>
            </w:r>
            <w:r w:rsidRPr="00654976">
              <w:rPr>
                <w:rFonts w:cs="Arial"/>
              </w:rPr>
              <w:t xml:space="preserve"> </w:t>
            </w:r>
            <w:hyperlink r:id="rId15" w:tgtFrame="_new" w:history="1">
              <w:r w:rsidRPr="0069218F">
                <w:rPr>
                  <w:rFonts w:cs="Arial"/>
                  <w:color w:val="00B050"/>
                  <w:u w:val="single"/>
                </w:rPr>
                <w:t>www.mall.info/aktuelle-pressemitteilungen</w:t>
              </w:r>
            </w:hyperlink>
            <w:r w:rsidRPr="00654976">
              <w:rPr>
                <w:rFonts w:cs="Arial"/>
              </w:rPr>
              <w:br/>
              <w:t>#</w:t>
            </w:r>
            <w:proofErr w:type="spellStart"/>
            <w:r w:rsidRPr="00654976">
              <w:rPr>
                <w:rFonts w:cs="Arial"/>
              </w:rPr>
              <w:t>MallGmbH</w:t>
            </w:r>
            <w:proofErr w:type="spellEnd"/>
            <w:r w:rsidRPr="00654976">
              <w:rPr>
                <w:rFonts w:cs="Arial"/>
              </w:rPr>
              <w:t xml:space="preserve"> #</w:t>
            </w:r>
            <w:proofErr w:type="spellStart"/>
            <w:r w:rsidRPr="00654976">
              <w:rPr>
                <w:rFonts w:cs="Arial"/>
              </w:rPr>
              <w:t>Schwammstadt</w:t>
            </w:r>
            <w:proofErr w:type="spellEnd"/>
            <w:r w:rsidRPr="00654976">
              <w:rPr>
                <w:rFonts w:cs="Arial"/>
              </w:rPr>
              <w:t xml:space="preserve"> #</w:t>
            </w:r>
            <w:proofErr w:type="spellStart"/>
            <w:r w:rsidRPr="00654976">
              <w:rPr>
                <w:rFonts w:cs="Arial"/>
              </w:rPr>
              <w:t>Regenwasser</w:t>
            </w:r>
            <w:proofErr w:type="spellEnd"/>
            <w:r w:rsidRPr="00654976">
              <w:rPr>
                <w:rFonts w:cs="Arial"/>
              </w:rPr>
              <w:t xml:space="preserve"> #</w:t>
            </w:r>
            <w:proofErr w:type="spellStart"/>
            <w:r w:rsidRPr="00654976">
              <w:rPr>
                <w:rFonts w:cs="Arial"/>
              </w:rPr>
              <w:t>Klimaschutz</w:t>
            </w:r>
            <w:proofErr w:type="spellEnd"/>
            <w:r w:rsidRPr="00654976">
              <w:rPr>
                <w:rFonts w:cs="Arial"/>
              </w:rPr>
              <w:t xml:space="preserve"> #</w:t>
            </w:r>
            <w:proofErr w:type="spellStart"/>
            <w:r w:rsidRPr="00654976">
              <w:rPr>
                <w:rFonts w:cs="Arial"/>
              </w:rPr>
              <w:t>Stadtentwicklung</w:t>
            </w:r>
            <w:proofErr w:type="spellEnd"/>
            <w:r w:rsidRPr="00654976">
              <w:rPr>
                <w:rFonts w:cs="Arial"/>
              </w:rPr>
              <w:t xml:space="preserve"> #</w:t>
            </w:r>
            <w:proofErr w:type="spellStart"/>
            <w:r w:rsidRPr="00654976">
              <w:rPr>
                <w:rFonts w:cs="Arial"/>
              </w:rPr>
              <w:t>Gründach</w:t>
            </w:r>
            <w:proofErr w:type="spellEnd"/>
            <w:r w:rsidRPr="00654976">
              <w:rPr>
                <w:rFonts w:cs="Arial"/>
              </w:rPr>
              <w:t xml:space="preserve"> #</w:t>
            </w:r>
            <w:proofErr w:type="spellStart"/>
            <w:r w:rsidRPr="00654976">
              <w:rPr>
                <w:rFonts w:cs="Arial"/>
              </w:rPr>
              <w:t>Klimaanpassung</w:t>
            </w:r>
            <w:proofErr w:type="spellEnd"/>
            <w:r w:rsidR="00D82588">
              <w:rPr>
                <w:rFonts w:cs="Arial"/>
              </w:rPr>
              <w:t xml:space="preserve"> #BuGG #</w:t>
            </w:r>
            <w:proofErr w:type="spellStart"/>
            <w:r w:rsidR="00D82588">
              <w:rPr>
                <w:rFonts w:cs="Arial"/>
              </w:rPr>
              <w:t>Gebäudegrün</w:t>
            </w:r>
            <w:proofErr w:type="spellEnd"/>
            <w:r w:rsidR="00D82588">
              <w:rPr>
                <w:rFonts w:cs="Arial"/>
              </w:rPr>
              <w:t xml:space="preserve"> #</w:t>
            </w:r>
            <w:proofErr w:type="spellStart"/>
            <w:r w:rsidR="00D82588">
              <w:rPr>
                <w:rFonts w:cs="Arial"/>
              </w:rPr>
              <w:t>Fassadenbegrünung</w:t>
            </w:r>
            <w:proofErr w:type="spellEnd"/>
          </w:p>
          <w:p w:rsidR="00853B11" w:rsidRDefault="00853B11"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lastRenderedPageBreak/>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CE7E94" w:rsidP="00097D06">
            <w:pPr>
              <w:pStyle w:val="Textkrper31"/>
              <w:widowControl/>
              <w:spacing w:line="276" w:lineRule="auto"/>
              <w:rPr>
                <w:rFonts w:cs="Arial"/>
                <w:szCs w:val="22"/>
                <w:lang w:val="de-DE"/>
              </w:rPr>
            </w:pPr>
            <w:hyperlink r:id="rId16" w:history="1">
              <w:r w:rsidR="000C02AA" w:rsidRPr="000C02AA">
                <w:rPr>
                  <w:rStyle w:val="Hyperlink"/>
                  <w:rFonts w:cs="Arial"/>
                  <w:color w:val="00B050"/>
                  <w:szCs w:val="22"/>
                  <w:lang w:val="de-DE"/>
                </w:rPr>
                <w:t>www.mall-umweltsysteme.at/aktuelle-pressemitteilungen</w:t>
              </w:r>
            </w:hyperlink>
            <w:r w:rsidR="002C6621" w:rsidRPr="00394094">
              <w:rPr>
                <w:rFonts w:cs="Arial"/>
                <w:szCs w:val="22"/>
                <w:lang w:val="de-DE"/>
              </w:rPr>
              <w:t xml:space="preserve"> abrufbar.</w:t>
            </w:r>
          </w:p>
          <w:p w:rsidR="00285058" w:rsidRDefault="002C6621" w:rsidP="00D82588">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7" w:history="1">
              <w:r w:rsidR="000C02AA" w:rsidRPr="000C02AA">
                <w:rPr>
                  <w:rStyle w:val="Hyperlink"/>
                  <w:rFonts w:cs="Arial"/>
                  <w:color w:val="00B050"/>
                  <w:szCs w:val="22"/>
                  <w:lang w:val="de-DE"/>
                </w:rPr>
                <w:t>www.mall-umweltsysteme.at</w:t>
              </w:r>
            </w:hyperlink>
            <w:r w:rsidRPr="00394094">
              <w:rPr>
                <w:rFonts w:cs="Arial"/>
                <w:szCs w:val="22"/>
                <w:lang w:val="de-DE"/>
              </w:rPr>
              <w:t>.</w:t>
            </w:r>
          </w:p>
          <w:p w:rsidR="00D82588" w:rsidRDefault="00D82588" w:rsidP="00D82588">
            <w:pPr>
              <w:pStyle w:val="Textkrper31"/>
              <w:widowControl/>
              <w:rPr>
                <w:rFonts w:cs="Arial"/>
                <w:szCs w:val="22"/>
                <w:lang w:val="de-DE"/>
              </w:rPr>
            </w:pPr>
          </w:p>
          <w:p w:rsidR="0004050E" w:rsidRDefault="00D82588" w:rsidP="00D82588">
            <w:pPr>
              <w:pStyle w:val="Textkrper31"/>
              <w:widowControl/>
              <w:rPr>
                <w:rFonts w:cs="Arial"/>
                <w:szCs w:val="22"/>
                <w:lang w:val="de-DE"/>
              </w:rPr>
            </w:pPr>
            <w:r>
              <w:rPr>
                <w:rFonts w:cs="Arial"/>
                <w:szCs w:val="22"/>
                <w:lang w:val="de-DE"/>
              </w:rPr>
              <w:t xml:space="preserve">Weitere Informationen zum Bundesverband </w:t>
            </w:r>
            <w:proofErr w:type="spellStart"/>
            <w:r>
              <w:rPr>
                <w:rFonts w:cs="Arial"/>
                <w:szCs w:val="22"/>
                <w:lang w:val="de-DE"/>
              </w:rPr>
              <w:t>GebäudeGrün</w:t>
            </w:r>
            <w:proofErr w:type="spellEnd"/>
            <w:r>
              <w:rPr>
                <w:rFonts w:cs="Arial"/>
                <w:szCs w:val="22"/>
                <w:lang w:val="de-DE"/>
              </w:rPr>
              <w:t xml:space="preserve"> unter </w:t>
            </w:r>
            <w:hyperlink r:id="rId18" w:history="1">
              <w:r w:rsidRPr="00D82588">
                <w:rPr>
                  <w:rStyle w:val="Hyperlink"/>
                  <w:rFonts w:cs="Arial"/>
                  <w:color w:val="00B050"/>
                  <w:szCs w:val="22"/>
                  <w:lang w:val="de-DE"/>
                </w:rPr>
                <w:t>www.gebaeudegruen.info</w:t>
              </w:r>
            </w:hyperlink>
            <w:r w:rsidR="0069218F">
              <w:rPr>
                <w:rFonts w:cs="Arial"/>
                <w:szCs w:val="22"/>
                <w:lang w:val="de-DE"/>
              </w:rPr>
              <w:t>.</w:t>
            </w:r>
          </w:p>
          <w:p w:rsidR="00953616" w:rsidRDefault="00953616" w:rsidP="00D82588">
            <w:pPr>
              <w:pStyle w:val="Textkrper31"/>
              <w:widowControl/>
              <w:rPr>
                <w:rFonts w:cs="Arial"/>
                <w:szCs w:val="22"/>
                <w:lang w:val="de-DE"/>
              </w:rPr>
            </w:pPr>
          </w:p>
          <w:p w:rsidR="000D12AE" w:rsidRDefault="000D12AE" w:rsidP="00097D06">
            <w:pPr>
              <w:pStyle w:val="Textkrper31"/>
              <w:widowControl/>
              <w:spacing w:line="360" w:lineRule="auto"/>
              <w:rPr>
                <w:rFonts w:cs="Arial"/>
                <w:szCs w:val="22"/>
                <w:lang w:val="de-DE"/>
              </w:rPr>
            </w:pPr>
          </w:p>
          <w:p w:rsidR="00D82588" w:rsidRDefault="00D82588" w:rsidP="00097D06">
            <w:pPr>
              <w:pStyle w:val="Textkrper31"/>
              <w:widowControl/>
              <w:spacing w:line="360" w:lineRule="auto"/>
              <w:rPr>
                <w:rFonts w:cs="Arial"/>
                <w:szCs w:val="22"/>
                <w:lang w:val="de-DE"/>
              </w:rPr>
            </w:pPr>
          </w:p>
          <w:p w:rsidR="00DC70E5" w:rsidRDefault="00DC70E5" w:rsidP="00097D06">
            <w:pPr>
              <w:pStyle w:val="Textkrper31"/>
              <w:widowControl/>
              <w:spacing w:line="360" w:lineRule="auto"/>
              <w:rPr>
                <w:rFonts w:cs="Arial"/>
                <w:szCs w:val="22"/>
                <w:lang w:val="de-DE"/>
              </w:rPr>
            </w:pPr>
          </w:p>
          <w:p w:rsidR="00DC70E5" w:rsidRDefault="00DC70E5" w:rsidP="00097D06">
            <w:pPr>
              <w:pStyle w:val="Textkrper31"/>
              <w:widowControl/>
              <w:spacing w:line="360" w:lineRule="auto"/>
              <w:rPr>
                <w:rFonts w:cs="Arial"/>
                <w:szCs w:val="22"/>
                <w:lang w:val="de-DE"/>
              </w:rPr>
            </w:pPr>
          </w:p>
          <w:p w:rsidR="000D12AE" w:rsidRDefault="000D12AE" w:rsidP="00097D06">
            <w:pPr>
              <w:pStyle w:val="Textkrper31"/>
              <w:widowControl/>
              <w:spacing w:line="360" w:lineRule="auto"/>
              <w:rPr>
                <w:rFonts w:cs="Arial"/>
                <w:szCs w:val="22"/>
                <w:lang w:val="de-DE"/>
              </w:rPr>
            </w:pPr>
          </w:p>
          <w:p w:rsidR="00953616" w:rsidRPr="00394094" w:rsidRDefault="00953616"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r>
            <w:proofErr w:type="spellStart"/>
            <w:r w:rsidRPr="00394094">
              <w:rPr>
                <w:rFonts w:cs="Arial"/>
                <w:color w:val="000000"/>
                <w:szCs w:val="22"/>
                <w:lang w:val="de-DE"/>
              </w:rPr>
              <w:t>Hüfinger</w:t>
            </w:r>
            <w:proofErr w:type="spellEnd"/>
            <w:r w:rsidRPr="00394094">
              <w:rPr>
                <w:rFonts w:cs="Arial"/>
                <w:color w:val="000000"/>
                <w:szCs w:val="22"/>
                <w:lang w:val="de-DE"/>
              </w:rPr>
              <w:t xml:space="preserve">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D12AE" w:rsidRDefault="000D12AE" w:rsidP="00394094">
            <w:pPr>
              <w:pStyle w:val="Textkrper3"/>
              <w:rPr>
                <w:rFonts w:ascii="Arial" w:hAnsi="Arial" w:cs="Arial"/>
                <w:color w:val="000000"/>
                <w:sz w:val="22"/>
                <w:szCs w:val="22"/>
              </w:rPr>
            </w:pPr>
          </w:p>
          <w:p w:rsidR="00DC70E5" w:rsidRDefault="00DC70E5" w:rsidP="00394094">
            <w:pPr>
              <w:pStyle w:val="Textkrper3"/>
              <w:rPr>
                <w:rFonts w:ascii="Arial" w:hAnsi="Arial" w:cs="Arial"/>
                <w:color w:val="000000"/>
                <w:sz w:val="22"/>
                <w:szCs w:val="22"/>
              </w:rPr>
            </w:pPr>
          </w:p>
          <w:p w:rsidR="00DC70E5" w:rsidRDefault="00DC70E5" w:rsidP="00394094">
            <w:pPr>
              <w:pStyle w:val="Textkrper3"/>
              <w:rPr>
                <w:rFonts w:ascii="Arial" w:hAnsi="Arial" w:cs="Arial"/>
                <w:color w:val="000000"/>
                <w:sz w:val="22"/>
                <w:szCs w:val="22"/>
              </w:rPr>
            </w:pPr>
          </w:p>
          <w:p w:rsidR="002C6621" w:rsidRPr="00853B11" w:rsidRDefault="002C6621" w:rsidP="00097D06">
            <w:pPr>
              <w:pStyle w:val="Textkrper31"/>
              <w:widowControl/>
              <w:pBdr>
                <w:top w:val="single" w:sz="4" w:space="1" w:color="auto"/>
                <w:bottom w:val="single" w:sz="4" w:space="1" w:color="auto"/>
              </w:pBdr>
              <w:rPr>
                <w:rFonts w:cs="Arial"/>
                <w:color w:val="FF0000"/>
                <w:szCs w:val="22"/>
                <w:lang w:val="de-DE"/>
              </w:rPr>
            </w:pPr>
            <w:r w:rsidRPr="00394094">
              <w:rPr>
                <w:rFonts w:cs="Arial"/>
                <w:szCs w:val="22"/>
                <w:lang w:val="de-DE"/>
              </w:rPr>
              <w:t>Über Mall</w:t>
            </w:r>
          </w:p>
          <w:p w:rsidR="002C6621" w:rsidRDefault="002C6621" w:rsidP="00394094">
            <w:pPr>
              <w:pStyle w:val="Textkrper31"/>
              <w:widowControl/>
              <w:pBdr>
                <w:top w:val="single" w:sz="4" w:space="1" w:color="auto"/>
                <w:bottom w:val="single" w:sz="4" w:space="1" w:color="auto"/>
              </w:pBdr>
              <w:rPr>
                <w:rFonts w:cs="Arial"/>
                <w:szCs w:val="22"/>
                <w:lang w:val="de-DE"/>
              </w:rPr>
            </w:pPr>
            <w:r w:rsidRPr="00394094">
              <w:rPr>
                <w:rFonts w:cs="Arial"/>
                <w:szCs w:val="22"/>
                <w:lang w:val="de-DE"/>
              </w:rPr>
              <w:t>Mall bietet Systemlösungen für die Regenwasserbewirtschaftung, Abschei</w:t>
            </w:r>
            <w:r w:rsidR="00B02CFC">
              <w:rPr>
                <w:rFonts w:cs="Arial"/>
                <w:szCs w:val="22"/>
                <w:lang w:val="de-DE"/>
              </w:rPr>
              <w:t>der, Kläranlagen, Pumpstationen und</w:t>
            </w:r>
            <w:r w:rsidRPr="00394094">
              <w:rPr>
                <w:rFonts w:cs="Arial"/>
                <w:szCs w:val="22"/>
                <w:lang w:val="de-DE"/>
              </w:rPr>
              <w:t xml:space="preserve"> </w:t>
            </w:r>
            <w:proofErr w:type="spellStart"/>
            <w:r w:rsidR="00B02CFC">
              <w:rPr>
                <w:rFonts w:cs="Arial"/>
                <w:szCs w:val="22"/>
                <w:lang w:val="de-DE"/>
              </w:rPr>
              <w:t>Pelletspeicher</w:t>
            </w:r>
            <w:proofErr w:type="spellEnd"/>
            <w:r w:rsidR="00E900DC">
              <w:rPr>
                <w:rFonts w:cs="Arial"/>
                <w:szCs w:val="22"/>
                <w:lang w:val="de-DE"/>
              </w:rPr>
              <w:t>. 50</w:t>
            </w:r>
            <w:r w:rsidRPr="00394094">
              <w:rPr>
                <w:rFonts w:cs="Arial"/>
                <w:szCs w:val="22"/>
                <w:lang w:val="de-DE"/>
              </w:rPr>
              <w:t>0 Mitarbeiter erwirtschaf</w:t>
            </w:r>
            <w:r w:rsidR="008D5958">
              <w:rPr>
                <w:rFonts w:cs="Arial"/>
                <w:szCs w:val="22"/>
                <w:lang w:val="de-DE"/>
              </w:rPr>
              <w:t>teten 2024</w:t>
            </w:r>
            <w:r w:rsidR="00936EFC">
              <w:rPr>
                <w:rFonts w:cs="Arial"/>
                <w:szCs w:val="22"/>
                <w:lang w:val="de-DE"/>
              </w:rPr>
              <w:t xml:space="preserve"> einen Umsatz von 105</w:t>
            </w:r>
            <w:r w:rsidRPr="00394094">
              <w:rPr>
                <w:rFonts w:cs="Arial"/>
                <w:szCs w:val="22"/>
                <w:lang w:val="de-DE"/>
              </w:rPr>
              <w:t xml:space="preserve"> Mio. Euro.</w:t>
            </w:r>
          </w:p>
          <w:p w:rsidR="00D82588" w:rsidRDefault="00D82588" w:rsidP="00394094">
            <w:pPr>
              <w:pStyle w:val="Textkrper31"/>
              <w:widowControl/>
              <w:pBdr>
                <w:top w:val="single" w:sz="4" w:space="1" w:color="auto"/>
                <w:bottom w:val="single" w:sz="4" w:space="1" w:color="auto"/>
              </w:pBdr>
              <w:rPr>
                <w:rFonts w:cs="Arial"/>
                <w:szCs w:val="22"/>
                <w:lang w:val="de-DE"/>
              </w:rPr>
            </w:pPr>
          </w:p>
          <w:p w:rsid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Über den BuGG</w:t>
            </w:r>
          </w:p>
          <w:p w:rsidR="00D82588" w:rsidRP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 xml:space="preserve">Der Bundesverband </w:t>
            </w:r>
            <w:proofErr w:type="spellStart"/>
            <w:r>
              <w:rPr>
                <w:rFonts w:cs="Arial"/>
                <w:szCs w:val="22"/>
                <w:lang w:val="de-DE"/>
              </w:rPr>
              <w:t>GebäudeGrün</w:t>
            </w:r>
            <w:proofErr w:type="spellEnd"/>
            <w:r>
              <w:rPr>
                <w:rFonts w:cs="Arial"/>
                <w:szCs w:val="22"/>
                <w:lang w:val="de-DE"/>
              </w:rPr>
              <w:t xml:space="preserve"> e.V. (BuGG) ist unabhängiger Fachverband und Interessensvertretung gleichermaßen rund um die Gebäudebegrünung (Dach-, Fassaden- und Innenraumbegrünung) mit 575 Mitgliedern.</w:t>
            </w:r>
          </w:p>
        </w:tc>
      </w:tr>
    </w:tbl>
    <w:p w:rsidR="002C6621" w:rsidRDefault="002C6621" w:rsidP="002C6621"/>
    <w:sectPr w:rsidR="002C6621" w:rsidSect="002C6621">
      <w:headerReference w:type="default" r:id="rId19"/>
      <w:footerReference w:type="default" r:id="rId20"/>
      <w:headerReference w:type="first" r:id="rId21"/>
      <w:footerReference w:type="first" r:id="rId22"/>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AF4B93">
          <w:pPr>
            <w:pStyle w:val="06aFuzeileBlock1-3"/>
            <w:ind w:right="-2836"/>
            <w:rPr>
              <w:rFonts w:ascii="Arial" w:hAnsi="Arial" w:cs="Arial"/>
              <w:sz w:val="18"/>
            </w:rPr>
          </w:pPr>
          <w:r>
            <w:rPr>
              <w:rFonts w:ascii="Arial" w:hAnsi="Arial" w:cs="Arial"/>
              <w:sz w:val="18"/>
            </w:rPr>
            <w:t>Mall GmbH „</w:t>
          </w:r>
          <w:r w:rsidR="00AF4B93">
            <w:rPr>
              <w:rFonts w:ascii="Arial" w:hAnsi="Arial" w:cs="Arial"/>
              <w:sz w:val="18"/>
            </w:rPr>
            <w:t xml:space="preserve">Schwammstadt und </w:t>
          </w:r>
          <w:proofErr w:type="spellStart"/>
          <w:r w:rsidR="00AF4B93">
            <w:rPr>
              <w:rFonts w:ascii="Arial" w:hAnsi="Arial" w:cs="Arial"/>
              <w:sz w:val="18"/>
            </w:rPr>
            <w:t>klimaresiliente</w:t>
          </w:r>
          <w:proofErr w:type="spellEnd"/>
          <w:r w:rsidR="00AF4B93">
            <w:rPr>
              <w:rFonts w:ascii="Arial" w:hAnsi="Arial" w:cs="Arial"/>
              <w:sz w:val="18"/>
            </w:rPr>
            <w:t xml:space="preserve"> Stadtplanung</w:t>
          </w:r>
          <w:r w:rsidR="00EC244D">
            <w:rPr>
              <w:rFonts w:ascii="Arial" w:hAnsi="Arial" w:cs="Arial"/>
              <w:sz w:val="18"/>
            </w:rPr>
            <w:t xml:space="preserve">“, </w:t>
          </w:r>
          <w:r w:rsidR="00AF4B93">
            <w:rPr>
              <w:rFonts w:ascii="Arial" w:hAnsi="Arial" w:cs="Arial"/>
              <w:sz w:val="18"/>
            </w:rPr>
            <w:t>21</w:t>
          </w:r>
          <w:r w:rsidR="00EA6222" w:rsidRPr="00394094">
            <w:rPr>
              <w:rFonts w:ascii="Arial" w:hAnsi="Arial" w:cs="Arial"/>
              <w:sz w:val="18"/>
            </w:rPr>
            <w:t>.</w:t>
          </w:r>
          <w:r w:rsidR="00AF4B93">
            <w:rPr>
              <w:rFonts w:ascii="Arial" w:hAnsi="Arial" w:cs="Arial"/>
              <w:sz w:val="18"/>
            </w:rPr>
            <w:t>05.2025</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CE7E94">
            <w:rPr>
              <w:rFonts w:ascii="Arial" w:hAnsi="Arial" w:cs="Arial"/>
              <w:b/>
              <w:noProof/>
              <w:sz w:val="18"/>
            </w:rPr>
            <w:t>6</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CE7E94">
            <w:rPr>
              <w:rFonts w:ascii="Arial" w:hAnsi="Arial" w:cs="Arial"/>
              <w:b/>
              <w:noProof/>
              <w:sz w:val="18"/>
            </w:rPr>
            <w:t>8</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69218F">
                <w:t>Mall GmbH</w:t>
              </w:r>
              <w:r>
                <w:fldChar w:fldCharType="end"/>
              </w:r>
            </w:p>
            <w:p w:rsidR="00EA6222" w:rsidRDefault="00CE7E94" w:rsidP="00FE79B3">
              <w:pPr>
                <w:pStyle w:val="06aFuzeileBlock1-3"/>
              </w:pPr>
              <w:r>
                <w:fldChar w:fldCharType="begin"/>
              </w:r>
              <w:r>
                <w:instrText xml:space="preserve"> DOCVARIABLE  Strasse  \* MERGEFORMAT </w:instrText>
              </w:r>
              <w:r>
                <w:fldChar w:fldCharType="separate"/>
              </w:r>
              <w:proofErr w:type="spellStart"/>
              <w:r w:rsidR="0069218F">
                <w:t>Hüfinger</w:t>
              </w:r>
              <w:proofErr w:type="spellEnd"/>
              <w:r w:rsidR="0069218F">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69218F">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69218F">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69218F">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69218F">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B012B9" w:rsidP="00CA1667">
    <w:pPr>
      <w:pStyle w:val="06aFuzeileBlock1-3"/>
    </w:pPr>
    <w:r>
      <w:rPr>
        <w:noProof/>
        <w:lang w:eastAsia="de-DE"/>
      </w:rPr>
      <w:drawing>
        <wp:anchor distT="0" distB="0" distL="114300" distR="114300" simplePos="0" relativeHeight="251660288" behindDoc="1" locked="0" layoutInCell="1" allowOverlap="1" wp14:anchorId="12DE12C8" wp14:editId="6C833E39">
          <wp:simplePos x="0" y="0"/>
          <wp:positionH relativeFrom="column">
            <wp:posOffset>2762250</wp:posOffset>
          </wp:positionH>
          <wp:positionV relativeFrom="paragraph">
            <wp:posOffset>12700</wp:posOffset>
          </wp:positionV>
          <wp:extent cx="1483719" cy="531171"/>
          <wp:effectExtent l="0" t="0" r="2540" b="254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719" cy="531171"/>
                  </a:xfrm>
                  <a:prstGeom prst="rect">
                    <a:avLst/>
                  </a:prstGeom>
                </pic:spPr>
              </pic:pic>
            </a:graphicData>
          </a:graphic>
          <wp14:sizeRelH relativeFrom="page">
            <wp14:pctWidth>0</wp14:pctWidth>
          </wp14:sizeRelH>
          <wp14:sizeRelV relativeFrom="page">
            <wp14:pctHeight>0</wp14:pctHeight>
          </wp14:sizeRelV>
        </wp:anchor>
      </w:drawing>
    </w:r>
    <w:r w:rsidR="00EA6222">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61441"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126F"/>
    <w:rsid w:val="00092FB6"/>
    <w:rsid w:val="00093E15"/>
    <w:rsid w:val="0009496C"/>
    <w:rsid w:val="000957F0"/>
    <w:rsid w:val="00097D06"/>
    <w:rsid w:val="000A69B6"/>
    <w:rsid w:val="000B2651"/>
    <w:rsid w:val="000B3203"/>
    <w:rsid w:val="000C02AA"/>
    <w:rsid w:val="000C2F96"/>
    <w:rsid w:val="000D12A6"/>
    <w:rsid w:val="000D12AE"/>
    <w:rsid w:val="000D31F6"/>
    <w:rsid w:val="000D5029"/>
    <w:rsid w:val="000D7F84"/>
    <w:rsid w:val="000E49EC"/>
    <w:rsid w:val="000E7D94"/>
    <w:rsid w:val="000F0786"/>
    <w:rsid w:val="000F1797"/>
    <w:rsid w:val="0010129B"/>
    <w:rsid w:val="0012379A"/>
    <w:rsid w:val="00125F40"/>
    <w:rsid w:val="001262F7"/>
    <w:rsid w:val="001266AD"/>
    <w:rsid w:val="00135A44"/>
    <w:rsid w:val="001445A7"/>
    <w:rsid w:val="00144FFF"/>
    <w:rsid w:val="00145FF7"/>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604"/>
    <w:rsid w:val="00242A9A"/>
    <w:rsid w:val="0024346A"/>
    <w:rsid w:val="002502D2"/>
    <w:rsid w:val="00255D92"/>
    <w:rsid w:val="0025624F"/>
    <w:rsid w:val="00257C1B"/>
    <w:rsid w:val="00263F0D"/>
    <w:rsid w:val="0027215D"/>
    <w:rsid w:val="00275630"/>
    <w:rsid w:val="00277385"/>
    <w:rsid w:val="002804A5"/>
    <w:rsid w:val="002814FF"/>
    <w:rsid w:val="00283FB6"/>
    <w:rsid w:val="00285058"/>
    <w:rsid w:val="0028648A"/>
    <w:rsid w:val="002926D6"/>
    <w:rsid w:val="00297C47"/>
    <w:rsid w:val="002A423F"/>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2F573D"/>
    <w:rsid w:val="00300305"/>
    <w:rsid w:val="003009E4"/>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970D2"/>
    <w:rsid w:val="003A18A3"/>
    <w:rsid w:val="003B2DC9"/>
    <w:rsid w:val="003C1826"/>
    <w:rsid w:val="003C3656"/>
    <w:rsid w:val="003D180A"/>
    <w:rsid w:val="003D444B"/>
    <w:rsid w:val="003E309D"/>
    <w:rsid w:val="003F4A89"/>
    <w:rsid w:val="003F66AD"/>
    <w:rsid w:val="00407E13"/>
    <w:rsid w:val="00413110"/>
    <w:rsid w:val="00414422"/>
    <w:rsid w:val="00415AB5"/>
    <w:rsid w:val="0041772D"/>
    <w:rsid w:val="00423695"/>
    <w:rsid w:val="004238DF"/>
    <w:rsid w:val="0042397E"/>
    <w:rsid w:val="00424AEC"/>
    <w:rsid w:val="00425DF6"/>
    <w:rsid w:val="00430DEB"/>
    <w:rsid w:val="004413A8"/>
    <w:rsid w:val="00442C4E"/>
    <w:rsid w:val="00442F9A"/>
    <w:rsid w:val="00451825"/>
    <w:rsid w:val="00453BC0"/>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44EEA"/>
    <w:rsid w:val="00561FCF"/>
    <w:rsid w:val="00567243"/>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1E1F"/>
    <w:rsid w:val="005D4061"/>
    <w:rsid w:val="005D4411"/>
    <w:rsid w:val="005D6B01"/>
    <w:rsid w:val="005D747B"/>
    <w:rsid w:val="005D7C1A"/>
    <w:rsid w:val="005E2651"/>
    <w:rsid w:val="005E27C8"/>
    <w:rsid w:val="005E344C"/>
    <w:rsid w:val="005E3C07"/>
    <w:rsid w:val="005E6C1E"/>
    <w:rsid w:val="005F3EB2"/>
    <w:rsid w:val="005F65B3"/>
    <w:rsid w:val="00601566"/>
    <w:rsid w:val="006020AE"/>
    <w:rsid w:val="00603F75"/>
    <w:rsid w:val="00604215"/>
    <w:rsid w:val="006120EC"/>
    <w:rsid w:val="00612AD2"/>
    <w:rsid w:val="00620CE9"/>
    <w:rsid w:val="00620E89"/>
    <w:rsid w:val="00624D37"/>
    <w:rsid w:val="00633548"/>
    <w:rsid w:val="00635A9C"/>
    <w:rsid w:val="00635BB7"/>
    <w:rsid w:val="00636545"/>
    <w:rsid w:val="00637F7F"/>
    <w:rsid w:val="0065396E"/>
    <w:rsid w:val="006564D2"/>
    <w:rsid w:val="0066120B"/>
    <w:rsid w:val="006709A1"/>
    <w:rsid w:val="00674F30"/>
    <w:rsid w:val="00677AA1"/>
    <w:rsid w:val="00686538"/>
    <w:rsid w:val="00686C3B"/>
    <w:rsid w:val="00687218"/>
    <w:rsid w:val="00691893"/>
    <w:rsid w:val="00692003"/>
    <w:rsid w:val="0069218F"/>
    <w:rsid w:val="006936BB"/>
    <w:rsid w:val="00693B06"/>
    <w:rsid w:val="006965C5"/>
    <w:rsid w:val="006A29C4"/>
    <w:rsid w:val="006A329E"/>
    <w:rsid w:val="006B04C4"/>
    <w:rsid w:val="006B6C69"/>
    <w:rsid w:val="006C52A0"/>
    <w:rsid w:val="006D3D86"/>
    <w:rsid w:val="006D4554"/>
    <w:rsid w:val="006D45F0"/>
    <w:rsid w:val="006D5423"/>
    <w:rsid w:val="006D64A3"/>
    <w:rsid w:val="006D6A9C"/>
    <w:rsid w:val="006E47B0"/>
    <w:rsid w:val="006E48C1"/>
    <w:rsid w:val="006E5528"/>
    <w:rsid w:val="006E6977"/>
    <w:rsid w:val="006F5C69"/>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907F3"/>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7F2998"/>
    <w:rsid w:val="008005E4"/>
    <w:rsid w:val="00802724"/>
    <w:rsid w:val="00804E79"/>
    <w:rsid w:val="00815A61"/>
    <w:rsid w:val="00816625"/>
    <w:rsid w:val="00816B46"/>
    <w:rsid w:val="00820A9E"/>
    <w:rsid w:val="0083361F"/>
    <w:rsid w:val="00842E70"/>
    <w:rsid w:val="00846E3F"/>
    <w:rsid w:val="00847C58"/>
    <w:rsid w:val="00853B11"/>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D5958"/>
    <w:rsid w:val="008E1502"/>
    <w:rsid w:val="008E4B79"/>
    <w:rsid w:val="008F1BD6"/>
    <w:rsid w:val="008F4133"/>
    <w:rsid w:val="008F7929"/>
    <w:rsid w:val="00905807"/>
    <w:rsid w:val="009072B2"/>
    <w:rsid w:val="0091737F"/>
    <w:rsid w:val="009173FF"/>
    <w:rsid w:val="00922E9A"/>
    <w:rsid w:val="009231A5"/>
    <w:rsid w:val="00923A48"/>
    <w:rsid w:val="00923B9D"/>
    <w:rsid w:val="009259CF"/>
    <w:rsid w:val="00930794"/>
    <w:rsid w:val="009327C1"/>
    <w:rsid w:val="00936EFC"/>
    <w:rsid w:val="00942923"/>
    <w:rsid w:val="00943A7F"/>
    <w:rsid w:val="00945B4B"/>
    <w:rsid w:val="009463F9"/>
    <w:rsid w:val="009465B6"/>
    <w:rsid w:val="00947AA2"/>
    <w:rsid w:val="00950101"/>
    <w:rsid w:val="00950619"/>
    <w:rsid w:val="00952A13"/>
    <w:rsid w:val="009530B3"/>
    <w:rsid w:val="00953616"/>
    <w:rsid w:val="00963FF6"/>
    <w:rsid w:val="00964385"/>
    <w:rsid w:val="00971FC0"/>
    <w:rsid w:val="0097357A"/>
    <w:rsid w:val="00977762"/>
    <w:rsid w:val="00977AB4"/>
    <w:rsid w:val="0098055F"/>
    <w:rsid w:val="00981430"/>
    <w:rsid w:val="00982BB9"/>
    <w:rsid w:val="0098406D"/>
    <w:rsid w:val="00984DB0"/>
    <w:rsid w:val="009B0384"/>
    <w:rsid w:val="009B1C03"/>
    <w:rsid w:val="009B4635"/>
    <w:rsid w:val="009C675D"/>
    <w:rsid w:val="009C76CB"/>
    <w:rsid w:val="009C7E98"/>
    <w:rsid w:val="009D2085"/>
    <w:rsid w:val="009D419F"/>
    <w:rsid w:val="009D61E9"/>
    <w:rsid w:val="009E3473"/>
    <w:rsid w:val="009E49DB"/>
    <w:rsid w:val="009E51C4"/>
    <w:rsid w:val="009E5951"/>
    <w:rsid w:val="009E7F3D"/>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4B93"/>
    <w:rsid w:val="00AF7DC9"/>
    <w:rsid w:val="00B012B9"/>
    <w:rsid w:val="00B0161A"/>
    <w:rsid w:val="00B01CDC"/>
    <w:rsid w:val="00B02CF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12B9"/>
    <w:rsid w:val="00C26679"/>
    <w:rsid w:val="00C270CD"/>
    <w:rsid w:val="00C27450"/>
    <w:rsid w:val="00C32712"/>
    <w:rsid w:val="00C34716"/>
    <w:rsid w:val="00C40F7D"/>
    <w:rsid w:val="00C437EA"/>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55D9"/>
    <w:rsid w:val="00CE7BB9"/>
    <w:rsid w:val="00CE7E94"/>
    <w:rsid w:val="00CF3C25"/>
    <w:rsid w:val="00CF413C"/>
    <w:rsid w:val="00CF6CC2"/>
    <w:rsid w:val="00D24F44"/>
    <w:rsid w:val="00D27928"/>
    <w:rsid w:val="00D31099"/>
    <w:rsid w:val="00D31EBD"/>
    <w:rsid w:val="00D357EF"/>
    <w:rsid w:val="00D41012"/>
    <w:rsid w:val="00D53400"/>
    <w:rsid w:val="00D541A9"/>
    <w:rsid w:val="00D54518"/>
    <w:rsid w:val="00D563E0"/>
    <w:rsid w:val="00D67237"/>
    <w:rsid w:val="00D80568"/>
    <w:rsid w:val="00D81D73"/>
    <w:rsid w:val="00D82588"/>
    <w:rsid w:val="00D8753D"/>
    <w:rsid w:val="00D9204B"/>
    <w:rsid w:val="00D92E1D"/>
    <w:rsid w:val="00D93147"/>
    <w:rsid w:val="00D93783"/>
    <w:rsid w:val="00D939DF"/>
    <w:rsid w:val="00D961B9"/>
    <w:rsid w:val="00D9655B"/>
    <w:rsid w:val="00DA1FA6"/>
    <w:rsid w:val="00DA3A32"/>
    <w:rsid w:val="00DA7719"/>
    <w:rsid w:val="00DB5CD3"/>
    <w:rsid w:val="00DC70E5"/>
    <w:rsid w:val="00DD36ED"/>
    <w:rsid w:val="00DD4DF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82C7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272D"/>
    <w:rsid w:val="00FA5D6B"/>
    <w:rsid w:val="00FA7B01"/>
    <w:rsid w:val="00FB013C"/>
    <w:rsid w:val="00FB06D5"/>
    <w:rsid w:val="00FB3862"/>
    <w:rsid w:val="00FB4ECE"/>
    <w:rsid w:val="00FB5DBB"/>
    <w:rsid w:val="00FC1DFE"/>
    <w:rsid w:val="00FC23A2"/>
    <w:rsid w:val="00FC27A5"/>
    <w:rsid w:val="00FC46F9"/>
    <w:rsid w:val="00FD28EF"/>
    <w:rsid w:val="00FD40CC"/>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fill="f" fillcolor="white">
      <v:fill color="white" on="f"/>
      <v:stroke weight=".1pt"/>
      <v:textbox inset="0,0,0,0"/>
    </o:shapedefaults>
    <o:shapelayout v:ext="edit">
      <o:idmap v:ext="edit" data="1"/>
    </o:shapelayout>
  </w:shapeDefaults>
  <w:decimalSymbol w:val=","/>
  <w:listSeparator w:val=";"/>
  <w14:docId w14:val="3C303061"/>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 w:type="character" w:customStyle="1" w:styleId="fadeinm1hgl8">
    <w:name w:val="_fadein_m1hgl_8"/>
    <w:basedOn w:val="Absatz-Standardschriftart"/>
    <w:rsid w:val="006F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ebaeudegruen.info"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all-umweltsysteme.a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ll-umweltsysteme.at/aktuelle-pressemitteilung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mall.info/aktuelle-pressemitteilungen"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info/aktuelle-pressemitteilunge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90653-FFDC-4A4E-A132-7E93DFD7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8</Pages>
  <Words>1394</Words>
  <Characters>8789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3</cp:revision>
  <cp:lastPrinted>2025-05-19T08:41:00Z</cp:lastPrinted>
  <dcterms:created xsi:type="dcterms:W3CDTF">2025-05-26T09:36:00Z</dcterms:created>
  <dcterms:modified xsi:type="dcterms:W3CDTF">2025-05-26T09:47:00Z</dcterms:modified>
</cp:coreProperties>
</file>