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321E33"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321E33"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321E33"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321E33"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321E33"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321E33" w:rsidP="001F306D">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6-06-15T00:00:00Z">
                      <w:dateFormat w:val="d. MMMM yyyy"/>
                      <w:lid w:val="de-DE"/>
                      <w:storeMappedDataAs w:val="dateTime"/>
                      <w:calendar w:val="gregorian"/>
                    </w:date>
                  </w:sdtPr>
                  <w:sdtEndPr/>
                  <w:sdtContent>
                    <w:r w:rsidR="0029332A">
                      <w:rPr>
                        <w:rFonts w:ascii="Arial" w:hAnsi="Arial" w:cs="Arial"/>
                      </w:rPr>
                      <w:t>15</w:t>
                    </w:r>
                    <w:r w:rsidR="002D7D0B" w:rsidRPr="0029332A">
                      <w:rPr>
                        <w:rFonts w:ascii="Arial" w:hAnsi="Arial" w:cs="Arial"/>
                      </w:rPr>
                      <w:t xml:space="preserve">. </w:t>
                    </w:r>
                    <w:r w:rsidR="0029332A" w:rsidRPr="0029332A">
                      <w:rPr>
                        <w:rFonts w:ascii="Arial" w:hAnsi="Arial" w:cs="Arial"/>
                      </w:rPr>
                      <w:t>J</w:t>
                    </w:r>
                    <w:r w:rsidR="0029332A">
                      <w:rPr>
                        <w:rFonts w:ascii="Arial" w:hAnsi="Arial" w:cs="Arial"/>
                      </w:rPr>
                      <w:t>un</w:t>
                    </w:r>
                    <w:r w:rsidR="001F306D" w:rsidRPr="0029332A">
                      <w:rPr>
                        <w:rFonts w:ascii="Arial" w:hAnsi="Arial" w:cs="Arial"/>
                      </w:rPr>
                      <w:t>i</w:t>
                    </w:r>
                    <w:r w:rsidR="007D27FD" w:rsidRPr="0029332A">
                      <w:rPr>
                        <w:rFonts w:ascii="Arial" w:hAnsi="Arial" w:cs="Arial"/>
                      </w:rPr>
                      <w:t xml:space="preserve"> 201</w:t>
                    </w:r>
                    <w:r w:rsidR="00CC7146" w:rsidRPr="0029332A">
                      <w:rPr>
                        <w:rFonts w:ascii="Arial" w:hAnsi="Arial" w:cs="Arial"/>
                      </w:rPr>
                      <w:t>6</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354"/>
        <w:gridCol w:w="6167"/>
      </w:tblGrid>
      <w:tr w:rsidR="00E0755D" w:rsidRPr="002C6621" w:rsidTr="0064697B">
        <w:trPr>
          <w:trHeight w:val="573"/>
        </w:trPr>
        <w:tc>
          <w:tcPr>
            <w:tcW w:w="354"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6167" w:type="dxa"/>
          </w:tcPr>
          <w:sdt>
            <w:sdtPr>
              <w:rPr>
                <w:rFonts w:cs="Arial"/>
                <w:szCs w:val="22"/>
                <w:lang w:val="de-DE"/>
              </w:rPr>
              <w:id w:val="1430237770"/>
              <w:placeholder>
                <w:docPart w:val="5D5B650B13C94953919EFDDB20B51B24"/>
              </w:placeholder>
            </w:sdtPr>
            <w:sdtEndPr/>
            <w:sdtContent>
              <w:p w:rsidR="00E25658" w:rsidRPr="00394094" w:rsidRDefault="001260ED" w:rsidP="002F4123">
                <w:pPr>
                  <w:pStyle w:val="Textkrper31"/>
                  <w:widowControl/>
                  <w:spacing w:line="360" w:lineRule="auto"/>
                  <w:rPr>
                    <w:rFonts w:cs="Arial"/>
                    <w:szCs w:val="22"/>
                    <w:lang w:val="de-DE"/>
                  </w:rPr>
                </w:pPr>
                <w:r>
                  <w:rPr>
                    <w:rFonts w:cs="Arial"/>
                    <w:szCs w:val="22"/>
                    <w:lang w:val="de-DE"/>
                  </w:rPr>
                  <w:t>Gewässerschutz im urbanen Regenwassermanagement</w:t>
                </w:r>
              </w:p>
              <w:p w:rsidR="00E25658" w:rsidRPr="00394094" w:rsidRDefault="00E25658" w:rsidP="002F4123">
                <w:pPr>
                  <w:pStyle w:val="Textkrper31"/>
                  <w:widowControl/>
                  <w:spacing w:line="360" w:lineRule="auto"/>
                  <w:rPr>
                    <w:rFonts w:cs="Arial"/>
                    <w:szCs w:val="22"/>
                    <w:lang w:val="de-DE"/>
                  </w:rPr>
                </w:pPr>
              </w:p>
              <w:p w:rsidR="00E0755D" w:rsidRPr="002C6621" w:rsidRDefault="001260ED" w:rsidP="003A47E4">
                <w:pPr>
                  <w:pStyle w:val="Textkrper31"/>
                  <w:widowControl/>
                  <w:spacing w:line="360" w:lineRule="auto"/>
                  <w:rPr>
                    <w:rFonts w:ascii="Arial Narrow" w:hAnsi="Arial Narrow"/>
                    <w:sz w:val="21"/>
                    <w:szCs w:val="21"/>
                    <w:lang w:val="de-DE"/>
                  </w:rPr>
                </w:pPr>
                <w:r>
                  <w:rPr>
                    <w:rFonts w:cs="Arial"/>
                    <w:b/>
                    <w:szCs w:val="22"/>
                    <w:lang w:val="de-DE"/>
                  </w:rPr>
                  <w:t>Starkregen in unseren Städten</w:t>
                </w:r>
                <w:r w:rsidR="0064697B">
                  <w:rPr>
                    <w:rFonts w:cs="Arial"/>
                    <w:b/>
                    <w:szCs w:val="22"/>
                    <w:lang w:val="de-DE"/>
                  </w:rPr>
                  <w:t xml:space="preserve"> </w:t>
                </w:r>
                <w:r w:rsidR="003A47E4">
                  <w:rPr>
                    <w:rFonts w:cs="Arial"/>
                    <w:b/>
                    <w:szCs w:val="22"/>
                    <w:lang w:val="de-DE"/>
                  </w:rPr>
                  <w:t>- w</w:t>
                </w:r>
                <w:r>
                  <w:rPr>
                    <w:rFonts w:cs="Arial"/>
                    <w:b/>
                    <w:szCs w:val="22"/>
                    <w:lang w:val="de-DE"/>
                  </w:rPr>
                  <w:t>ohin mit dem Wasser</w:t>
                </w:r>
                <w:r w:rsidR="003A47E4">
                  <w:rPr>
                    <w:rFonts w:cs="Arial"/>
                    <w:b/>
                    <w:szCs w:val="22"/>
                    <w:lang w:val="de-DE"/>
                  </w:rPr>
                  <w:t>?</w:t>
                </w:r>
              </w:p>
            </w:sdtContent>
          </w:sdt>
        </w:tc>
      </w:tr>
      <w:tr w:rsidR="002C6621" w:rsidRPr="002C6621" w:rsidTr="0064697B">
        <w:tc>
          <w:tcPr>
            <w:tcW w:w="354"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6167" w:type="dxa"/>
          </w:tcPr>
          <w:p w:rsidR="00E25658" w:rsidRPr="00394094" w:rsidRDefault="00E25658" w:rsidP="00097D06">
            <w:pPr>
              <w:pStyle w:val="Textkrper31"/>
              <w:widowControl/>
              <w:spacing w:line="360" w:lineRule="auto"/>
              <w:rPr>
                <w:rFonts w:cs="Arial"/>
                <w:sz w:val="21"/>
                <w:szCs w:val="21"/>
                <w:lang w:val="de-DE"/>
              </w:rPr>
            </w:pPr>
          </w:p>
          <w:p w:rsidR="0064697B" w:rsidRPr="006C574E" w:rsidRDefault="0048295E" w:rsidP="0064697B">
            <w:pPr>
              <w:spacing w:line="360" w:lineRule="auto"/>
              <w:rPr>
                <w:rFonts w:ascii="Arial" w:hAnsi="Arial" w:cs="Arial"/>
                <w:sz w:val="22"/>
                <w:szCs w:val="22"/>
              </w:rPr>
            </w:pPr>
            <w:r>
              <w:rPr>
                <w:rFonts w:ascii="Arial" w:hAnsi="Arial" w:cs="Arial"/>
                <w:sz w:val="22"/>
                <w:szCs w:val="22"/>
              </w:rPr>
              <w:t xml:space="preserve">Zunehmende Versiegelung und häufigere Starkregenereignisse </w:t>
            </w:r>
            <w:r w:rsidR="0029332A" w:rsidRPr="005D612D">
              <w:rPr>
                <w:rFonts w:ascii="Arial" w:hAnsi="Arial" w:cs="Arial"/>
                <w:sz w:val="22"/>
                <w:szCs w:val="22"/>
              </w:rPr>
              <w:t>zwing</w:t>
            </w:r>
            <w:r>
              <w:rPr>
                <w:rFonts w:ascii="Arial" w:hAnsi="Arial" w:cs="Arial"/>
                <w:sz w:val="22"/>
                <w:szCs w:val="22"/>
              </w:rPr>
              <w:t>en</w:t>
            </w:r>
            <w:r w:rsidR="0029332A" w:rsidRPr="005D612D">
              <w:rPr>
                <w:rFonts w:ascii="Arial" w:hAnsi="Arial" w:cs="Arial"/>
                <w:sz w:val="22"/>
                <w:szCs w:val="22"/>
              </w:rPr>
              <w:t xml:space="preserve"> zum Umdenken: Die altbewährt</w:t>
            </w:r>
            <w:r w:rsidR="007C49AA">
              <w:rPr>
                <w:rFonts w:ascii="Arial" w:hAnsi="Arial" w:cs="Arial"/>
                <w:sz w:val="22"/>
                <w:szCs w:val="22"/>
              </w:rPr>
              <w:t>en Entwässerungssysteme werden durch d</w:t>
            </w:r>
            <w:r w:rsidR="0029332A" w:rsidRPr="005D612D">
              <w:rPr>
                <w:rFonts w:ascii="Arial" w:hAnsi="Arial" w:cs="Arial"/>
                <w:sz w:val="22"/>
                <w:szCs w:val="22"/>
              </w:rPr>
              <w:t>ie</w:t>
            </w:r>
            <w:r w:rsidR="007C49AA">
              <w:rPr>
                <w:rFonts w:ascii="Arial" w:hAnsi="Arial" w:cs="Arial"/>
                <w:sz w:val="22"/>
                <w:szCs w:val="22"/>
              </w:rPr>
              <w:t xml:space="preserve"> in kürzester Zeit</w:t>
            </w:r>
            <w:r w:rsidR="0029332A" w:rsidRPr="005D612D">
              <w:rPr>
                <w:rFonts w:ascii="Arial" w:hAnsi="Arial" w:cs="Arial"/>
                <w:sz w:val="22"/>
                <w:szCs w:val="22"/>
              </w:rPr>
              <w:t xml:space="preserve"> stark anschwellenden Niederschlagsmengen </w:t>
            </w:r>
            <w:r w:rsidR="007C49AA">
              <w:rPr>
                <w:rFonts w:ascii="Arial" w:hAnsi="Arial" w:cs="Arial"/>
                <w:sz w:val="22"/>
                <w:szCs w:val="22"/>
              </w:rPr>
              <w:t xml:space="preserve">überlastet. Zugleich ist abzusehen, dass durch längere Hitzeperioden und geringer werdenden Niederschlag im Sommer </w:t>
            </w:r>
            <w:r w:rsidR="00D012B3">
              <w:rPr>
                <w:rFonts w:ascii="Arial" w:hAnsi="Arial" w:cs="Arial"/>
                <w:sz w:val="22"/>
                <w:szCs w:val="22"/>
              </w:rPr>
              <w:t xml:space="preserve">sowohl private Verbraucher als auch die Landwirtschaft ihren Verbrauch steigern bzw. ihre Bewässerungskapazitäten ausbauen werden. Die </w:t>
            </w:r>
            <w:r w:rsidR="007C49AA">
              <w:rPr>
                <w:rFonts w:ascii="Arial" w:hAnsi="Arial" w:cs="Arial"/>
                <w:sz w:val="22"/>
                <w:szCs w:val="22"/>
              </w:rPr>
              <w:t>österreichische Vereinigung für das Gas- und Wasserfach (ÖVGW) und die Universität für Bodenkultur (BOKU)</w:t>
            </w:r>
            <w:r w:rsidR="00FE1606">
              <w:rPr>
                <w:rFonts w:ascii="Arial" w:hAnsi="Arial" w:cs="Arial"/>
                <w:sz w:val="22"/>
                <w:szCs w:val="22"/>
              </w:rPr>
              <w:t xml:space="preserve"> warnen</w:t>
            </w:r>
            <w:r w:rsidR="00D012B3">
              <w:rPr>
                <w:rFonts w:ascii="Arial" w:hAnsi="Arial" w:cs="Arial"/>
                <w:sz w:val="22"/>
                <w:szCs w:val="22"/>
              </w:rPr>
              <w:t xml:space="preserve"> in einer aktuellen Studie, </w:t>
            </w:r>
            <w:r w:rsidR="007C49AA">
              <w:rPr>
                <w:rFonts w:ascii="Arial" w:hAnsi="Arial" w:cs="Arial"/>
                <w:sz w:val="22"/>
                <w:szCs w:val="22"/>
              </w:rPr>
              <w:t>dass es in Österreich durch extreme Wetterlagen, demografische Veränderungen, steigenden Verbrauch im privaten Ber</w:t>
            </w:r>
            <w:r w:rsidR="001457AF">
              <w:rPr>
                <w:rFonts w:ascii="Arial" w:hAnsi="Arial" w:cs="Arial"/>
                <w:sz w:val="22"/>
                <w:szCs w:val="22"/>
              </w:rPr>
              <w:t>eich sowie</w:t>
            </w:r>
            <w:r w:rsidR="007C49AA">
              <w:rPr>
                <w:rFonts w:ascii="Arial" w:hAnsi="Arial" w:cs="Arial"/>
                <w:sz w:val="22"/>
                <w:szCs w:val="22"/>
              </w:rPr>
              <w:t xml:space="preserve"> </w:t>
            </w:r>
            <w:r w:rsidR="00D012B3">
              <w:rPr>
                <w:rFonts w:ascii="Arial" w:hAnsi="Arial" w:cs="Arial"/>
                <w:sz w:val="22"/>
                <w:szCs w:val="22"/>
              </w:rPr>
              <w:t xml:space="preserve">in der </w:t>
            </w:r>
            <w:r w:rsidR="007C49AA">
              <w:rPr>
                <w:rFonts w:ascii="Arial" w:hAnsi="Arial" w:cs="Arial"/>
                <w:sz w:val="22"/>
                <w:szCs w:val="22"/>
              </w:rPr>
              <w:t>landwirtschaftliche</w:t>
            </w:r>
            <w:r w:rsidR="00D012B3">
              <w:rPr>
                <w:rFonts w:ascii="Arial" w:hAnsi="Arial" w:cs="Arial"/>
                <w:sz w:val="22"/>
                <w:szCs w:val="22"/>
              </w:rPr>
              <w:t>n</w:t>
            </w:r>
            <w:r w:rsidR="007C49AA">
              <w:rPr>
                <w:rFonts w:ascii="Arial" w:hAnsi="Arial" w:cs="Arial"/>
                <w:sz w:val="22"/>
                <w:szCs w:val="22"/>
              </w:rPr>
              <w:t xml:space="preserve"> Nutzung zu Engpässen in der Wasserversorgung kommen könnte. </w:t>
            </w:r>
            <w:r w:rsidR="0029332A" w:rsidRPr="005D612D">
              <w:rPr>
                <w:rFonts w:ascii="Arial" w:hAnsi="Arial" w:cs="Arial"/>
                <w:sz w:val="22"/>
                <w:szCs w:val="22"/>
              </w:rPr>
              <w:t>Deshalb setzt die wasserorientierte Stadtplanung auf eine dezentrale Regenwasserbewirtschaftung, die die Versiegelung neuer Flächen stoppt, Abwasserkanäle entlastet, Kosten senkt, Trinkwasservorräte schont und das Grundw</w:t>
            </w:r>
            <w:r w:rsidR="00FE1606">
              <w:rPr>
                <w:rFonts w:ascii="Arial" w:hAnsi="Arial" w:cs="Arial"/>
                <w:sz w:val="22"/>
                <w:szCs w:val="22"/>
              </w:rPr>
              <w:t>asser vor Umweltgiften schützt.</w:t>
            </w:r>
          </w:p>
          <w:p w:rsidR="0029332A" w:rsidRPr="006C574E" w:rsidRDefault="0029332A" w:rsidP="006C574E">
            <w:pPr>
              <w:spacing w:line="360" w:lineRule="auto"/>
              <w:rPr>
                <w:rFonts w:ascii="Arial" w:hAnsi="Arial" w:cs="Arial"/>
                <w:sz w:val="22"/>
                <w:szCs w:val="22"/>
              </w:rPr>
            </w:pPr>
            <w:r w:rsidRPr="005D612D">
              <w:rPr>
                <w:rFonts w:ascii="Arial" w:hAnsi="Arial" w:cs="Arial"/>
                <w:sz w:val="22"/>
                <w:szCs w:val="22"/>
              </w:rPr>
              <w:t xml:space="preserve">Die dezentrale Regenwasserbewirtschaftung als Gebot der Stunde </w:t>
            </w:r>
            <w:r w:rsidR="00357E8B">
              <w:rPr>
                <w:rFonts w:ascii="Arial" w:hAnsi="Arial" w:cs="Arial"/>
                <w:sz w:val="22"/>
                <w:szCs w:val="22"/>
              </w:rPr>
              <w:t xml:space="preserve">war </w:t>
            </w:r>
            <w:r w:rsidR="00FE1606">
              <w:rPr>
                <w:rFonts w:ascii="Arial" w:hAnsi="Arial" w:cs="Arial"/>
                <w:sz w:val="22"/>
                <w:szCs w:val="22"/>
              </w:rPr>
              <w:t>auch das zentrale</w:t>
            </w:r>
            <w:r w:rsidR="00357E8B">
              <w:rPr>
                <w:rFonts w:ascii="Arial" w:hAnsi="Arial" w:cs="Arial"/>
                <w:sz w:val="22"/>
                <w:szCs w:val="22"/>
              </w:rPr>
              <w:t xml:space="preserve"> Thema einer </w:t>
            </w:r>
            <w:r>
              <w:rPr>
                <w:rFonts w:ascii="Arial" w:hAnsi="Arial" w:cs="Arial"/>
                <w:sz w:val="22"/>
                <w:szCs w:val="22"/>
              </w:rPr>
              <w:t>Medienveranstaltung m</w:t>
            </w:r>
            <w:r w:rsidR="00357E8B">
              <w:rPr>
                <w:rFonts w:ascii="Arial" w:hAnsi="Arial" w:cs="Arial"/>
                <w:sz w:val="22"/>
                <w:szCs w:val="22"/>
              </w:rPr>
              <w:t>it rund 15</w:t>
            </w:r>
            <w:r w:rsidRPr="005D612D">
              <w:rPr>
                <w:rFonts w:ascii="Arial" w:hAnsi="Arial" w:cs="Arial"/>
                <w:sz w:val="22"/>
                <w:szCs w:val="22"/>
              </w:rPr>
              <w:t xml:space="preserve"> </w:t>
            </w:r>
            <w:r>
              <w:rPr>
                <w:rFonts w:ascii="Arial" w:hAnsi="Arial" w:cs="Arial"/>
                <w:sz w:val="22"/>
                <w:szCs w:val="22"/>
              </w:rPr>
              <w:t>Fachj</w:t>
            </w:r>
            <w:r w:rsidRPr="005D612D">
              <w:rPr>
                <w:rFonts w:ascii="Arial" w:hAnsi="Arial" w:cs="Arial"/>
                <w:sz w:val="22"/>
                <w:szCs w:val="22"/>
              </w:rPr>
              <w:t>ournalisten</w:t>
            </w:r>
            <w:r w:rsidR="006C574E">
              <w:rPr>
                <w:rFonts w:ascii="Arial" w:hAnsi="Arial" w:cs="Arial"/>
                <w:sz w:val="22"/>
                <w:szCs w:val="22"/>
              </w:rPr>
              <w:t xml:space="preserve"> der W</w:t>
            </w:r>
            <w:r w:rsidR="001457AF">
              <w:rPr>
                <w:rFonts w:ascii="Arial" w:hAnsi="Arial" w:cs="Arial"/>
                <w:sz w:val="22"/>
                <w:szCs w:val="22"/>
              </w:rPr>
              <w:t>asserwirtschaft aus</w:t>
            </w:r>
            <w:r w:rsidR="00357E8B">
              <w:rPr>
                <w:rFonts w:ascii="Arial" w:hAnsi="Arial" w:cs="Arial"/>
                <w:sz w:val="22"/>
                <w:szCs w:val="22"/>
              </w:rPr>
              <w:t xml:space="preserve"> Deutschland und Österreich.</w:t>
            </w:r>
            <w:r w:rsidR="0064697B">
              <w:rPr>
                <w:rFonts w:ascii="Arial" w:hAnsi="Arial" w:cs="Arial"/>
                <w:sz w:val="22"/>
                <w:szCs w:val="22"/>
              </w:rPr>
              <w:t xml:space="preserve"> </w:t>
            </w:r>
            <w:r>
              <w:rPr>
                <w:rFonts w:ascii="Arial" w:hAnsi="Arial" w:cs="Arial"/>
                <w:sz w:val="22"/>
                <w:szCs w:val="22"/>
              </w:rPr>
              <w:t xml:space="preserve">Bei der </w:t>
            </w:r>
            <w:r w:rsidR="00526A71">
              <w:rPr>
                <w:rFonts w:ascii="Arial" w:hAnsi="Arial" w:cs="Arial"/>
                <w:sz w:val="22"/>
                <w:szCs w:val="22"/>
              </w:rPr>
              <w:t>V</w:t>
            </w:r>
            <w:r w:rsidR="0064697B">
              <w:rPr>
                <w:rFonts w:ascii="Arial" w:hAnsi="Arial" w:cs="Arial"/>
                <w:sz w:val="22"/>
                <w:szCs w:val="22"/>
              </w:rPr>
              <w:t xml:space="preserve">eranstaltung der </w:t>
            </w:r>
            <w:r w:rsidRPr="005D612D">
              <w:rPr>
                <w:rFonts w:ascii="Arial" w:hAnsi="Arial" w:cs="Arial"/>
                <w:sz w:val="22"/>
                <w:szCs w:val="22"/>
              </w:rPr>
              <w:t>Mall GmbH</w:t>
            </w:r>
            <w:r w:rsidR="00526A71">
              <w:rPr>
                <w:rFonts w:ascii="Arial" w:hAnsi="Arial" w:cs="Arial"/>
                <w:sz w:val="22"/>
                <w:szCs w:val="22"/>
              </w:rPr>
              <w:t xml:space="preserve"> legten i</w:t>
            </w:r>
            <w:r w:rsidRPr="005D612D">
              <w:rPr>
                <w:rFonts w:ascii="Arial" w:hAnsi="Arial" w:cs="Arial"/>
                <w:sz w:val="22"/>
                <w:szCs w:val="22"/>
              </w:rPr>
              <w:t>ntern</w:t>
            </w:r>
            <w:r>
              <w:rPr>
                <w:rFonts w:ascii="Arial" w:hAnsi="Arial" w:cs="Arial"/>
                <w:sz w:val="22"/>
                <w:szCs w:val="22"/>
              </w:rPr>
              <w:t>ational anerkannte</w:t>
            </w:r>
            <w:r w:rsidRPr="005D612D">
              <w:rPr>
                <w:rFonts w:ascii="Arial" w:hAnsi="Arial" w:cs="Arial"/>
                <w:sz w:val="22"/>
                <w:szCs w:val="22"/>
              </w:rPr>
              <w:t xml:space="preserve"> </w:t>
            </w:r>
            <w:r w:rsidR="006C574E">
              <w:rPr>
                <w:rFonts w:ascii="Arial" w:hAnsi="Arial" w:cs="Arial"/>
                <w:sz w:val="22"/>
                <w:szCs w:val="22"/>
              </w:rPr>
              <w:t>Experten der Siedlungsw</w:t>
            </w:r>
            <w:r w:rsidRPr="005D612D">
              <w:rPr>
                <w:rFonts w:ascii="Arial" w:hAnsi="Arial" w:cs="Arial"/>
                <w:sz w:val="22"/>
                <w:szCs w:val="22"/>
              </w:rPr>
              <w:t>asser</w:t>
            </w:r>
            <w:r w:rsidR="006C574E">
              <w:rPr>
                <w:rFonts w:ascii="Arial" w:hAnsi="Arial" w:cs="Arial"/>
                <w:sz w:val="22"/>
                <w:szCs w:val="22"/>
              </w:rPr>
              <w:t>wirtschaft</w:t>
            </w:r>
            <w:r w:rsidRPr="005D612D">
              <w:rPr>
                <w:rFonts w:ascii="Arial" w:hAnsi="Arial" w:cs="Arial"/>
                <w:sz w:val="22"/>
                <w:szCs w:val="22"/>
              </w:rPr>
              <w:t xml:space="preserve"> wie </w:t>
            </w:r>
            <w:r w:rsidR="00526A71">
              <w:rPr>
                <w:rFonts w:ascii="Arial" w:hAnsi="Arial" w:cs="Arial"/>
                <w:sz w:val="22"/>
                <w:szCs w:val="22"/>
              </w:rPr>
              <w:t xml:space="preserve">Frau Dipl.-Ing. Dr. Roza </w:t>
            </w:r>
            <w:proofErr w:type="spellStart"/>
            <w:r w:rsidR="00526A71">
              <w:rPr>
                <w:rFonts w:ascii="Arial" w:hAnsi="Arial" w:cs="Arial"/>
                <w:sz w:val="22"/>
                <w:szCs w:val="22"/>
              </w:rPr>
              <w:t>Allabashi</w:t>
            </w:r>
            <w:proofErr w:type="spellEnd"/>
            <w:r w:rsidR="00526A71">
              <w:rPr>
                <w:rFonts w:ascii="Arial" w:hAnsi="Arial" w:cs="Arial"/>
                <w:sz w:val="22"/>
                <w:szCs w:val="22"/>
              </w:rPr>
              <w:t xml:space="preserve"> von der BOKU Wien</w:t>
            </w:r>
            <w:r>
              <w:rPr>
                <w:rFonts w:ascii="Arial" w:hAnsi="Arial" w:cs="Arial"/>
                <w:sz w:val="22"/>
                <w:szCs w:val="22"/>
              </w:rPr>
              <w:t xml:space="preserve"> und </w:t>
            </w:r>
            <w:r w:rsidR="004174B3">
              <w:rPr>
                <w:rFonts w:ascii="Arial" w:hAnsi="Arial" w:cs="Arial"/>
                <w:sz w:val="22"/>
                <w:szCs w:val="22"/>
              </w:rPr>
              <w:t xml:space="preserve">der </w:t>
            </w:r>
            <w:r w:rsidR="00526A71">
              <w:rPr>
                <w:rFonts w:ascii="Arial" w:hAnsi="Arial" w:cs="Arial"/>
                <w:sz w:val="22"/>
                <w:szCs w:val="22"/>
              </w:rPr>
              <w:t>Regenwasserexperte</w:t>
            </w:r>
            <w:r w:rsidR="0048382F">
              <w:rPr>
                <w:rFonts w:ascii="Arial" w:hAnsi="Arial" w:cs="Arial"/>
                <w:sz w:val="22"/>
                <w:szCs w:val="22"/>
              </w:rPr>
              <w:t xml:space="preserve"> </w:t>
            </w:r>
            <w:r w:rsidR="004174B3">
              <w:rPr>
                <w:rFonts w:ascii="Arial" w:hAnsi="Arial" w:cs="Arial"/>
                <w:sz w:val="22"/>
                <w:szCs w:val="22"/>
              </w:rPr>
              <w:t>und Sach</w:t>
            </w:r>
            <w:r w:rsidR="004174B3">
              <w:rPr>
                <w:rFonts w:ascii="Arial" w:hAnsi="Arial" w:cs="Arial"/>
                <w:sz w:val="22"/>
                <w:szCs w:val="22"/>
              </w:rPr>
              <w:lastRenderedPageBreak/>
              <w:t>verständige</w:t>
            </w:r>
            <w:r w:rsidR="00526A71">
              <w:rPr>
                <w:rFonts w:ascii="Arial" w:hAnsi="Arial" w:cs="Arial"/>
                <w:sz w:val="22"/>
                <w:szCs w:val="22"/>
              </w:rPr>
              <w:t xml:space="preserve"> </w:t>
            </w:r>
            <w:r>
              <w:rPr>
                <w:rFonts w:ascii="Arial" w:hAnsi="Arial" w:cs="Arial"/>
                <w:sz w:val="22"/>
                <w:szCs w:val="22"/>
              </w:rPr>
              <w:t xml:space="preserve">Klaus </w:t>
            </w:r>
            <w:r w:rsidR="00526A71">
              <w:rPr>
                <w:rFonts w:ascii="Arial" w:hAnsi="Arial" w:cs="Arial"/>
                <w:sz w:val="22"/>
                <w:szCs w:val="22"/>
              </w:rPr>
              <w:t>W. König aus Überlingen</w:t>
            </w:r>
            <w:r>
              <w:rPr>
                <w:rFonts w:ascii="Arial" w:hAnsi="Arial" w:cs="Arial"/>
                <w:sz w:val="22"/>
                <w:szCs w:val="22"/>
              </w:rPr>
              <w:t xml:space="preserve"> k</w:t>
            </w:r>
            <w:r w:rsidR="00526A71">
              <w:rPr>
                <w:rFonts w:ascii="Arial" w:hAnsi="Arial" w:cs="Arial"/>
                <w:sz w:val="22"/>
                <w:szCs w:val="22"/>
              </w:rPr>
              <w:t xml:space="preserve">onkrete Vorschläge zum Umgang mit </w:t>
            </w:r>
            <w:r w:rsidRPr="005D612D">
              <w:rPr>
                <w:rFonts w:ascii="Arial" w:hAnsi="Arial" w:cs="Arial"/>
                <w:sz w:val="22"/>
                <w:szCs w:val="22"/>
              </w:rPr>
              <w:t>der Starkregenproblem</w:t>
            </w:r>
            <w:r w:rsidR="00526A71">
              <w:rPr>
                <w:rFonts w:ascii="Arial" w:hAnsi="Arial" w:cs="Arial"/>
                <w:sz w:val="22"/>
                <w:szCs w:val="22"/>
              </w:rPr>
              <w:t>atik</w:t>
            </w:r>
            <w:r>
              <w:rPr>
                <w:rFonts w:ascii="Arial" w:hAnsi="Arial" w:cs="Arial"/>
                <w:sz w:val="22"/>
                <w:szCs w:val="22"/>
              </w:rPr>
              <w:t xml:space="preserve"> in Zeiten des Klimawandels vor.</w:t>
            </w:r>
          </w:p>
          <w:p w:rsidR="003A47E4" w:rsidRDefault="003A47E4" w:rsidP="003A47E4">
            <w:pPr>
              <w:spacing w:line="360" w:lineRule="auto"/>
              <w:rPr>
                <w:rFonts w:ascii="Arial" w:hAnsi="Arial" w:cs="Arial"/>
                <w:sz w:val="22"/>
                <w:szCs w:val="22"/>
              </w:rPr>
            </w:pPr>
            <w:r w:rsidRPr="005D612D">
              <w:rPr>
                <w:rFonts w:ascii="Arial" w:hAnsi="Arial" w:cs="Arial"/>
                <w:sz w:val="22"/>
                <w:szCs w:val="22"/>
              </w:rPr>
              <w:t xml:space="preserve">In </w:t>
            </w:r>
            <w:r>
              <w:rPr>
                <w:rFonts w:ascii="Arial" w:hAnsi="Arial" w:cs="Arial"/>
                <w:sz w:val="22"/>
                <w:szCs w:val="22"/>
              </w:rPr>
              <w:t>seinem Vortrag über die Vorteil</w:t>
            </w:r>
            <w:r w:rsidR="004174B3">
              <w:rPr>
                <w:rFonts w:ascii="Arial" w:hAnsi="Arial" w:cs="Arial"/>
                <w:sz w:val="22"/>
                <w:szCs w:val="22"/>
              </w:rPr>
              <w:t>e d</w:t>
            </w:r>
            <w:r w:rsidRPr="005D612D">
              <w:rPr>
                <w:rFonts w:ascii="Arial" w:hAnsi="Arial" w:cs="Arial"/>
                <w:sz w:val="22"/>
                <w:szCs w:val="22"/>
              </w:rPr>
              <w:t>er dezentralen Regenwasserbewirtschaftung</w:t>
            </w:r>
            <w:r w:rsidR="00984A2A">
              <w:rPr>
                <w:rFonts w:ascii="Arial" w:hAnsi="Arial" w:cs="Arial"/>
                <w:sz w:val="22"/>
                <w:szCs w:val="22"/>
              </w:rPr>
              <w:t xml:space="preserve"> </w:t>
            </w:r>
            <w:r w:rsidR="004174B3">
              <w:rPr>
                <w:rFonts w:ascii="Arial" w:hAnsi="Arial" w:cs="Arial"/>
                <w:sz w:val="22"/>
                <w:szCs w:val="22"/>
              </w:rPr>
              <w:t xml:space="preserve">für das urbane Stadtklima </w:t>
            </w:r>
            <w:r w:rsidR="00984A2A">
              <w:rPr>
                <w:rFonts w:ascii="Arial" w:hAnsi="Arial" w:cs="Arial"/>
                <w:sz w:val="22"/>
                <w:szCs w:val="22"/>
              </w:rPr>
              <w:t>plädierte</w:t>
            </w:r>
            <w:r w:rsidRPr="005D612D">
              <w:rPr>
                <w:rFonts w:ascii="Arial" w:hAnsi="Arial" w:cs="Arial"/>
                <w:sz w:val="22"/>
                <w:szCs w:val="22"/>
              </w:rPr>
              <w:t xml:space="preserve"> Reg</w:t>
            </w:r>
            <w:r>
              <w:rPr>
                <w:rFonts w:ascii="Arial" w:hAnsi="Arial" w:cs="Arial"/>
                <w:sz w:val="22"/>
                <w:szCs w:val="22"/>
              </w:rPr>
              <w:t xml:space="preserve">enwasserexperte Klaus W. König </w:t>
            </w:r>
            <w:r w:rsidR="00984A2A">
              <w:rPr>
                <w:rFonts w:ascii="Arial" w:hAnsi="Arial" w:cs="Arial"/>
                <w:sz w:val="22"/>
                <w:szCs w:val="22"/>
              </w:rPr>
              <w:t xml:space="preserve">für </w:t>
            </w:r>
            <w:r w:rsidRPr="005D612D">
              <w:rPr>
                <w:rFonts w:ascii="Arial" w:hAnsi="Arial" w:cs="Arial"/>
                <w:sz w:val="22"/>
                <w:szCs w:val="22"/>
              </w:rPr>
              <w:t xml:space="preserve">eine wasserorientierte Stadtplanung mit weniger versiegelten </w:t>
            </w:r>
            <w:r>
              <w:rPr>
                <w:rFonts w:ascii="Arial" w:hAnsi="Arial" w:cs="Arial"/>
                <w:sz w:val="22"/>
                <w:szCs w:val="22"/>
              </w:rPr>
              <w:t>Flächen</w:t>
            </w:r>
            <w:r w:rsidRPr="005D612D">
              <w:rPr>
                <w:rFonts w:ascii="Arial" w:hAnsi="Arial" w:cs="Arial"/>
                <w:sz w:val="22"/>
                <w:szCs w:val="22"/>
              </w:rPr>
              <w:t xml:space="preserve">. </w:t>
            </w:r>
            <w:r w:rsidR="004174B3">
              <w:rPr>
                <w:rFonts w:ascii="Arial" w:hAnsi="Arial" w:cs="Arial"/>
                <w:sz w:val="22"/>
                <w:szCs w:val="22"/>
              </w:rPr>
              <w:t>Gerade im Hinblick auf die im Sommer zunehmende Trockenheit und Hitze könn</w:t>
            </w:r>
            <w:r w:rsidR="00500A4F">
              <w:rPr>
                <w:rFonts w:ascii="Arial" w:hAnsi="Arial" w:cs="Arial"/>
                <w:sz w:val="22"/>
                <w:szCs w:val="22"/>
              </w:rPr>
              <w:t>t</w:t>
            </w:r>
            <w:r w:rsidR="004174B3">
              <w:rPr>
                <w:rFonts w:ascii="Arial" w:hAnsi="Arial" w:cs="Arial"/>
                <w:sz w:val="22"/>
                <w:szCs w:val="22"/>
              </w:rPr>
              <w:t>en Dachbegrünung, Bewässerung und offene Wasserflächen in Städten für Luftbefeuchtung und Kühlung sorgen. Be</w:t>
            </w:r>
            <w:r w:rsidR="00500A4F">
              <w:rPr>
                <w:rFonts w:ascii="Arial" w:hAnsi="Arial" w:cs="Arial"/>
                <w:sz w:val="22"/>
                <w:szCs w:val="22"/>
              </w:rPr>
              <w:t>i zunehmender Hitze komme</w:t>
            </w:r>
            <w:r w:rsidR="004174B3">
              <w:rPr>
                <w:rFonts w:ascii="Arial" w:hAnsi="Arial" w:cs="Arial"/>
                <w:sz w:val="22"/>
                <w:szCs w:val="22"/>
              </w:rPr>
              <w:t xml:space="preserve"> auch der Regenwassernutzung für die </w:t>
            </w:r>
            <w:proofErr w:type="spellStart"/>
            <w:r w:rsidR="004174B3">
              <w:rPr>
                <w:rFonts w:ascii="Arial" w:hAnsi="Arial" w:cs="Arial"/>
                <w:sz w:val="22"/>
                <w:szCs w:val="22"/>
              </w:rPr>
              <w:t>adiabate</w:t>
            </w:r>
            <w:proofErr w:type="spellEnd"/>
            <w:r w:rsidR="004174B3">
              <w:rPr>
                <w:rFonts w:ascii="Arial" w:hAnsi="Arial" w:cs="Arial"/>
                <w:sz w:val="22"/>
                <w:szCs w:val="22"/>
              </w:rPr>
              <w:t xml:space="preserve"> Abluftkühlung eine </w:t>
            </w:r>
            <w:r w:rsidR="001457AF">
              <w:rPr>
                <w:rFonts w:ascii="Arial" w:hAnsi="Arial" w:cs="Arial"/>
                <w:sz w:val="22"/>
                <w:szCs w:val="22"/>
              </w:rPr>
              <w:t xml:space="preserve">immer </w:t>
            </w:r>
            <w:r w:rsidR="004174B3">
              <w:rPr>
                <w:rFonts w:ascii="Arial" w:hAnsi="Arial" w:cs="Arial"/>
                <w:sz w:val="22"/>
                <w:szCs w:val="22"/>
              </w:rPr>
              <w:t xml:space="preserve">größere Bedeutung zu. Aktuell werden </w:t>
            </w:r>
            <w:r w:rsidR="00E41102">
              <w:rPr>
                <w:rFonts w:ascii="Arial" w:hAnsi="Arial" w:cs="Arial"/>
                <w:sz w:val="22"/>
                <w:szCs w:val="22"/>
              </w:rPr>
              <w:t xml:space="preserve">in Deutschland </w:t>
            </w:r>
            <w:r w:rsidR="004174B3">
              <w:rPr>
                <w:rFonts w:ascii="Arial" w:hAnsi="Arial" w:cs="Arial"/>
                <w:sz w:val="22"/>
                <w:szCs w:val="22"/>
              </w:rPr>
              <w:t>l</w:t>
            </w:r>
            <w:r w:rsidRPr="005D612D">
              <w:rPr>
                <w:rFonts w:ascii="Arial" w:hAnsi="Arial" w:cs="Arial"/>
                <w:sz w:val="22"/>
                <w:szCs w:val="22"/>
              </w:rPr>
              <w:t>aut König jedes Jahr immer noch rund 71 H</w:t>
            </w:r>
            <w:r w:rsidR="00855E10">
              <w:rPr>
                <w:rFonts w:ascii="Arial" w:hAnsi="Arial" w:cs="Arial"/>
                <w:sz w:val="22"/>
                <w:szCs w:val="22"/>
              </w:rPr>
              <w:t>ektar an Grün- bzw. Ackerland</w:t>
            </w:r>
            <w:r w:rsidRPr="005D612D">
              <w:rPr>
                <w:rFonts w:ascii="Arial" w:hAnsi="Arial" w:cs="Arial"/>
                <w:sz w:val="22"/>
                <w:szCs w:val="22"/>
              </w:rPr>
              <w:t xml:space="preserve"> in Siedlungs- und Verkehrsflächen umgewandelt und dabei</w:t>
            </w:r>
            <w:r>
              <w:rPr>
                <w:rFonts w:ascii="Arial" w:hAnsi="Arial" w:cs="Arial"/>
                <w:sz w:val="22"/>
                <w:szCs w:val="22"/>
              </w:rPr>
              <w:t xml:space="preserve"> ca. 50 % versiegelt</w:t>
            </w:r>
            <w:r w:rsidR="004174B3">
              <w:rPr>
                <w:rFonts w:ascii="Arial" w:hAnsi="Arial" w:cs="Arial"/>
                <w:sz w:val="22"/>
                <w:szCs w:val="22"/>
              </w:rPr>
              <w:t>. Hier sieht König in der Mehrfachn</w:t>
            </w:r>
            <w:r w:rsidR="00855E10">
              <w:rPr>
                <w:rFonts w:ascii="Arial" w:hAnsi="Arial" w:cs="Arial"/>
                <w:sz w:val="22"/>
                <w:szCs w:val="22"/>
              </w:rPr>
              <w:t xml:space="preserve">utzung </w:t>
            </w:r>
            <w:r w:rsidR="00500A4F">
              <w:rPr>
                <w:rFonts w:ascii="Arial" w:hAnsi="Arial" w:cs="Arial"/>
                <w:sz w:val="22"/>
                <w:szCs w:val="22"/>
              </w:rPr>
              <w:t xml:space="preserve">eine geeignete </w:t>
            </w:r>
            <w:r w:rsidR="004174B3">
              <w:rPr>
                <w:rFonts w:ascii="Arial" w:hAnsi="Arial" w:cs="Arial"/>
                <w:sz w:val="22"/>
                <w:szCs w:val="22"/>
              </w:rPr>
              <w:t xml:space="preserve">Maßnahme zur Verringerung </w:t>
            </w:r>
            <w:r w:rsidR="00500A4F">
              <w:rPr>
                <w:rFonts w:ascii="Arial" w:hAnsi="Arial" w:cs="Arial"/>
                <w:sz w:val="22"/>
                <w:szCs w:val="22"/>
              </w:rPr>
              <w:t>des Flächenbedarfs; wie etwa</w:t>
            </w:r>
            <w:r w:rsidR="004174B3">
              <w:rPr>
                <w:rFonts w:ascii="Arial" w:hAnsi="Arial" w:cs="Arial"/>
                <w:sz w:val="22"/>
                <w:szCs w:val="22"/>
              </w:rPr>
              <w:t xml:space="preserve"> Kombination</w:t>
            </w:r>
            <w:r w:rsidR="00500A4F">
              <w:rPr>
                <w:rFonts w:ascii="Arial" w:hAnsi="Arial" w:cs="Arial"/>
                <w:sz w:val="22"/>
                <w:szCs w:val="22"/>
              </w:rPr>
              <w:t>en</w:t>
            </w:r>
            <w:r w:rsidR="004174B3">
              <w:rPr>
                <w:rFonts w:ascii="Arial" w:hAnsi="Arial" w:cs="Arial"/>
                <w:sz w:val="22"/>
                <w:szCs w:val="22"/>
              </w:rPr>
              <w:t xml:space="preserve"> aus Dachbegrünung und Photovoltaik, Verdunstungsteich und Solarfassade oder Sickerfläche </w:t>
            </w:r>
            <w:r w:rsidR="00855E10">
              <w:rPr>
                <w:rFonts w:ascii="Arial" w:hAnsi="Arial" w:cs="Arial"/>
                <w:sz w:val="22"/>
                <w:szCs w:val="22"/>
              </w:rPr>
              <w:t>und Spiel- bzw. G</w:t>
            </w:r>
            <w:bookmarkStart w:id="0" w:name="_GoBack"/>
            <w:bookmarkEnd w:id="0"/>
            <w:r w:rsidR="004174B3">
              <w:rPr>
                <w:rFonts w:ascii="Arial" w:hAnsi="Arial" w:cs="Arial"/>
                <w:sz w:val="22"/>
                <w:szCs w:val="22"/>
              </w:rPr>
              <w:t>artenfläche.</w:t>
            </w:r>
          </w:p>
          <w:p w:rsidR="00500A4F" w:rsidRDefault="00106699" w:rsidP="0029332A">
            <w:pPr>
              <w:spacing w:line="360" w:lineRule="auto"/>
              <w:rPr>
                <w:rFonts w:ascii="Arial" w:hAnsi="Arial" w:cs="Arial"/>
                <w:sz w:val="22"/>
                <w:szCs w:val="22"/>
              </w:rPr>
            </w:pPr>
            <w:r>
              <w:rPr>
                <w:rFonts w:ascii="Arial" w:hAnsi="Arial" w:cs="Arial"/>
                <w:sz w:val="22"/>
                <w:szCs w:val="22"/>
              </w:rPr>
              <w:t xml:space="preserve">Wenn im Rahmen eines dezentralen Regenwassermanagements Wasser stärker versickert wird, steigt </w:t>
            </w:r>
            <w:r w:rsidR="001457AF">
              <w:rPr>
                <w:rFonts w:ascii="Arial" w:hAnsi="Arial" w:cs="Arial"/>
                <w:sz w:val="22"/>
                <w:szCs w:val="22"/>
              </w:rPr>
              <w:t>allerdings</w:t>
            </w:r>
            <w:r>
              <w:rPr>
                <w:rFonts w:ascii="Arial" w:hAnsi="Arial" w:cs="Arial"/>
                <w:sz w:val="22"/>
                <w:szCs w:val="22"/>
              </w:rPr>
              <w:t xml:space="preserve"> das Risiko einer Grundwasserbelastung. Laut </w:t>
            </w:r>
            <w:r w:rsidR="001457AF">
              <w:rPr>
                <w:rFonts w:ascii="Arial" w:hAnsi="Arial" w:cs="Arial"/>
                <w:sz w:val="22"/>
                <w:szCs w:val="22"/>
              </w:rPr>
              <w:t>Frau Dr.</w:t>
            </w:r>
            <w:r w:rsidR="00500A4F">
              <w:rPr>
                <w:rFonts w:ascii="Arial" w:hAnsi="Arial" w:cs="Arial"/>
                <w:sz w:val="22"/>
                <w:szCs w:val="22"/>
              </w:rPr>
              <w:t xml:space="preserve"> </w:t>
            </w:r>
            <w:proofErr w:type="spellStart"/>
            <w:r w:rsidR="00500A4F">
              <w:rPr>
                <w:rFonts w:ascii="Arial" w:hAnsi="Arial" w:cs="Arial"/>
                <w:sz w:val="22"/>
                <w:szCs w:val="22"/>
              </w:rPr>
              <w:t>Allabashi</w:t>
            </w:r>
            <w:proofErr w:type="spellEnd"/>
            <w:r w:rsidR="00500A4F">
              <w:rPr>
                <w:rFonts w:ascii="Arial" w:hAnsi="Arial" w:cs="Arial"/>
                <w:sz w:val="22"/>
                <w:szCs w:val="22"/>
              </w:rPr>
              <w:t xml:space="preserve"> </w:t>
            </w:r>
            <w:r>
              <w:rPr>
                <w:rFonts w:ascii="Arial" w:hAnsi="Arial" w:cs="Arial"/>
                <w:sz w:val="22"/>
                <w:szCs w:val="22"/>
              </w:rPr>
              <w:t>sind Abflüsse</w:t>
            </w:r>
            <w:r w:rsidR="00500A4F">
              <w:rPr>
                <w:rFonts w:ascii="Arial" w:hAnsi="Arial" w:cs="Arial"/>
                <w:sz w:val="22"/>
                <w:szCs w:val="22"/>
              </w:rPr>
              <w:t xml:space="preserve"> von Verkehrsflächen und Dächern</w:t>
            </w:r>
            <w:r>
              <w:rPr>
                <w:rFonts w:ascii="Arial" w:hAnsi="Arial" w:cs="Arial"/>
                <w:sz w:val="22"/>
                <w:szCs w:val="22"/>
              </w:rPr>
              <w:t xml:space="preserve"> meist so verschmutzt, dass sie vor der Einleitung oder Versickerung behandelt werden müssen. Um sicherzustellen, dass nicht nur partikuläre, sondern auch gelöste Schadstoffe aus dem Wasser entfernt werden, sollten adsorptive Filtermaterialien mit erhöhten Reinigungsleistungen eingesetzt werden, wie sie die seit Anfang des Jahres geltende </w:t>
            </w:r>
            <w:r w:rsidR="00500A4F">
              <w:rPr>
                <w:rFonts w:ascii="Arial" w:hAnsi="Arial" w:cs="Arial"/>
                <w:sz w:val="22"/>
                <w:szCs w:val="22"/>
              </w:rPr>
              <w:t>ÖNORM B 2506 Teil 3</w:t>
            </w:r>
            <w:r>
              <w:rPr>
                <w:rFonts w:ascii="Arial" w:hAnsi="Arial" w:cs="Arial"/>
                <w:sz w:val="22"/>
                <w:szCs w:val="22"/>
              </w:rPr>
              <w:t xml:space="preserve"> fordert. Die in Regenwasser-Sickeranlagen verwendeten Filtermaterialien müssen laut </w:t>
            </w:r>
            <w:r w:rsidR="001457AF">
              <w:rPr>
                <w:rFonts w:ascii="Arial" w:hAnsi="Arial" w:cs="Arial"/>
                <w:sz w:val="22"/>
                <w:szCs w:val="22"/>
              </w:rPr>
              <w:t xml:space="preserve">der neuen </w:t>
            </w:r>
            <w:r>
              <w:rPr>
                <w:rFonts w:ascii="Arial" w:hAnsi="Arial" w:cs="Arial"/>
                <w:sz w:val="22"/>
                <w:szCs w:val="22"/>
              </w:rPr>
              <w:t xml:space="preserve">Norm in der Lage sein, </w:t>
            </w:r>
            <w:r>
              <w:rPr>
                <w:rFonts w:ascii="Arial" w:hAnsi="Arial" w:cs="Arial"/>
                <w:sz w:val="22"/>
                <w:szCs w:val="22"/>
              </w:rPr>
              <w:lastRenderedPageBreak/>
              <w:t>Schwermetalle, polycyclische aromatische Kohlenwasserstoffe und Mineralöl aus den Verkehrsflächenabflüssen zu eliminieren</w:t>
            </w:r>
            <w:r w:rsidR="00FE1606">
              <w:rPr>
                <w:rFonts w:ascii="Arial" w:hAnsi="Arial" w:cs="Arial"/>
                <w:sz w:val="22"/>
                <w:szCs w:val="22"/>
              </w:rPr>
              <w:t xml:space="preserve"> sowie unempfindlich gegenüber Streusalz sein</w:t>
            </w:r>
            <w:r>
              <w:rPr>
                <w:rFonts w:ascii="Arial" w:hAnsi="Arial" w:cs="Arial"/>
                <w:sz w:val="22"/>
                <w:szCs w:val="22"/>
              </w:rPr>
              <w:t>, um die Gewässer wirksam schützen zu können.</w:t>
            </w:r>
          </w:p>
          <w:p w:rsidR="0029332A" w:rsidRDefault="00106699" w:rsidP="0064697B">
            <w:pPr>
              <w:spacing w:line="360" w:lineRule="auto"/>
              <w:rPr>
                <w:rFonts w:ascii="Arial" w:hAnsi="Arial" w:cs="Arial"/>
                <w:sz w:val="22"/>
                <w:szCs w:val="22"/>
              </w:rPr>
            </w:pPr>
            <w:r>
              <w:rPr>
                <w:rFonts w:ascii="Arial" w:hAnsi="Arial" w:cs="Arial"/>
                <w:sz w:val="22"/>
                <w:szCs w:val="22"/>
              </w:rPr>
              <w:t xml:space="preserve">Aus Sicht der Mall GmbH Austria forderte Vertriebsleiter Heinz </w:t>
            </w:r>
            <w:r w:rsidR="00984A2A">
              <w:rPr>
                <w:rFonts w:ascii="Arial" w:hAnsi="Arial" w:cs="Arial"/>
                <w:sz w:val="22"/>
                <w:szCs w:val="22"/>
              </w:rPr>
              <w:t>Schnabl</w:t>
            </w:r>
            <w:r>
              <w:rPr>
                <w:rFonts w:ascii="Arial" w:hAnsi="Arial" w:cs="Arial"/>
                <w:sz w:val="22"/>
                <w:szCs w:val="22"/>
              </w:rPr>
              <w:t>, dass</w:t>
            </w:r>
            <w:r w:rsidR="001457AF">
              <w:rPr>
                <w:rFonts w:ascii="Arial" w:hAnsi="Arial" w:cs="Arial"/>
                <w:sz w:val="22"/>
                <w:szCs w:val="22"/>
              </w:rPr>
              <w:t xml:space="preserve"> die rechtlichen Rahmenbedingungen und Regelwerke für ganz Österreich ähnliche technische Lösungen ergeben sollten. Stehen keine ausreichenden Flächen für eine belebte Bodenzone zur Verfügung, sollten sogenannte t</w:t>
            </w:r>
            <w:r w:rsidR="007E1BDE">
              <w:rPr>
                <w:rFonts w:ascii="Arial" w:hAnsi="Arial" w:cs="Arial"/>
                <w:sz w:val="22"/>
                <w:szCs w:val="22"/>
              </w:rPr>
              <w:t xml:space="preserve">echnische Filter zugelassen </w:t>
            </w:r>
            <w:r w:rsidR="001457AF">
              <w:rPr>
                <w:rFonts w:ascii="Arial" w:hAnsi="Arial" w:cs="Arial"/>
                <w:sz w:val="22"/>
                <w:szCs w:val="22"/>
              </w:rPr>
              <w:t xml:space="preserve">und ein </w:t>
            </w:r>
            <w:r w:rsidR="00855E10">
              <w:rPr>
                <w:rFonts w:ascii="Arial" w:hAnsi="Arial" w:cs="Arial"/>
                <w:sz w:val="22"/>
                <w:szCs w:val="22"/>
              </w:rPr>
              <w:t>besonderes</w:t>
            </w:r>
            <w:r w:rsidR="001457AF">
              <w:rPr>
                <w:rFonts w:ascii="Arial" w:hAnsi="Arial" w:cs="Arial"/>
                <w:sz w:val="22"/>
                <w:szCs w:val="22"/>
              </w:rPr>
              <w:t xml:space="preserve"> Augenmerk auf die Vorbehandlung, d.h. den Rückhalt von Feinschlamm und Öl, gelegt werden. Im Hinblick auf </w:t>
            </w:r>
            <w:r w:rsidR="007E1BDE">
              <w:rPr>
                <w:rFonts w:ascii="Arial" w:hAnsi="Arial" w:cs="Arial"/>
                <w:sz w:val="22"/>
                <w:szCs w:val="22"/>
              </w:rPr>
              <w:t>zunehmend</w:t>
            </w:r>
            <w:r w:rsidR="001457AF">
              <w:rPr>
                <w:rFonts w:ascii="Arial" w:hAnsi="Arial" w:cs="Arial"/>
                <w:sz w:val="22"/>
                <w:szCs w:val="22"/>
              </w:rPr>
              <w:t xml:space="preserve"> auftretenden Starkregen müsse darüber hinaus </w:t>
            </w:r>
            <w:r w:rsidR="00855E10">
              <w:rPr>
                <w:rFonts w:ascii="Arial" w:hAnsi="Arial" w:cs="Arial"/>
                <w:sz w:val="22"/>
                <w:szCs w:val="22"/>
              </w:rPr>
              <w:t>vermehrt</w:t>
            </w:r>
            <w:r w:rsidR="001457AF">
              <w:rPr>
                <w:rFonts w:ascii="Arial" w:hAnsi="Arial" w:cs="Arial"/>
                <w:sz w:val="22"/>
                <w:szCs w:val="22"/>
              </w:rPr>
              <w:t xml:space="preserve"> diskutiert werden, ob ni</w:t>
            </w:r>
            <w:r w:rsidR="00FE1606">
              <w:rPr>
                <w:rFonts w:ascii="Arial" w:hAnsi="Arial" w:cs="Arial"/>
                <w:sz w:val="22"/>
                <w:szCs w:val="22"/>
              </w:rPr>
              <w:t xml:space="preserve">cht </w:t>
            </w:r>
            <w:r w:rsidR="001457AF">
              <w:rPr>
                <w:rFonts w:ascii="Arial" w:hAnsi="Arial" w:cs="Arial"/>
                <w:sz w:val="22"/>
                <w:szCs w:val="22"/>
              </w:rPr>
              <w:t>zugunsten einer „</w:t>
            </w:r>
            <w:proofErr w:type="spellStart"/>
            <w:r w:rsidR="001457AF">
              <w:rPr>
                <w:rFonts w:ascii="Arial" w:hAnsi="Arial" w:cs="Arial"/>
                <w:sz w:val="22"/>
                <w:szCs w:val="22"/>
              </w:rPr>
              <w:t>first</w:t>
            </w:r>
            <w:proofErr w:type="spellEnd"/>
            <w:r w:rsidR="001457AF">
              <w:rPr>
                <w:rFonts w:ascii="Arial" w:hAnsi="Arial" w:cs="Arial"/>
                <w:sz w:val="22"/>
                <w:szCs w:val="22"/>
              </w:rPr>
              <w:t xml:space="preserve"> </w:t>
            </w:r>
            <w:proofErr w:type="spellStart"/>
            <w:r w:rsidR="001457AF">
              <w:rPr>
                <w:rFonts w:ascii="Arial" w:hAnsi="Arial" w:cs="Arial"/>
                <w:sz w:val="22"/>
                <w:szCs w:val="22"/>
              </w:rPr>
              <w:t>flush</w:t>
            </w:r>
            <w:proofErr w:type="spellEnd"/>
            <w:r w:rsidR="001457AF">
              <w:rPr>
                <w:rFonts w:ascii="Arial" w:hAnsi="Arial" w:cs="Arial"/>
                <w:sz w:val="22"/>
                <w:szCs w:val="22"/>
              </w:rPr>
              <w:t>“-Behandlung auf die Behandlung der gesamten anfallenden Wassermenge verzichtet werden sollte.</w:t>
            </w:r>
            <w:r w:rsidR="00FE1606">
              <w:rPr>
                <w:rFonts w:ascii="Arial" w:hAnsi="Arial" w:cs="Arial"/>
                <w:sz w:val="22"/>
                <w:szCs w:val="22"/>
              </w:rPr>
              <w:t xml:space="preserve"> Dies wäre sowohl ökonomisch als auch im Hinblick auf den Umweltschutz die sinnvollere Herangehensweise.</w:t>
            </w:r>
          </w:p>
          <w:p w:rsidR="006E7289" w:rsidRPr="0064697B" w:rsidRDefault="006E7289" w:rsidP="0064697B">
            <w:pPr>
              <w:spacing w:line="360" w:lineRule="auto"/>
              <w:rPr>
                <w:rFonts w:ascii="Arial" w:hAnsi="Arial" w:cs="Arial"/>
                <w:sz w:val="22"/>
                <w:szCs w:val="22"/>
              </w:rPr>
            </w:pPr>
            <w:r>
              <w:rPr>
                <w:rFonts w:ascii="Arial" w:hAnsi="Arial" w:cs="Arial"/>
                <w:sz w:val="22"/>
                <w:szCs w:val="22"/>
              </w:rPr>
              <w:t>Dass Lösungen zur Regenwasserbehandlung im Markt gebraucht werden, zeigt der erfolgreiche Start der Mall GmbH Austria: Laut Markus Grimm, Spreche</w:t>
            </w:r>
            <w:r w:rsidR="002D0D54">
              <w:rPr>
                <w:rFonts w:ascii="Arial" w:hAnsi="Arial" w:cs="Arial"/>
                <w:sz w:val="22"/>
                <w:szCs w:val="22"/>
              </w:rPr>
              <w:t xml:space="preserve">r der Geschäftsführung, </w:t>
            </w:r>
            <w:r>
              <w:rPr>
                <w:rFonts w:ascii="Arial" w:hAnsi="Arial" w:cs="Arial"/>
                <w:sz w:val="22"/>
                <w:szCs w:val="22"/>
              </w:rPr>
              <w:t>hat das Unternehmen rund fünf Millionen Euro in den Ausbau des neuen Werks investiert und ist zum 1. März 2016 mit zunächst 15 Mitarbeitern an den Start gegangen. Mittlerweile ist auch die Vertriebsmannschaft komplett und konzentriert sich in Ihren Beratungsgesprächen bei Planern und Kommunen auf das Unternehmenszie</w:t>
            </w:r>
            <w:r w:rsidR="00B57B14">
              <w:rPr>
                <w:rFonts w:ascii="Arial" w:hAnsi="Arial" w:cs="Arial"/>
                <w:sz w:val="22"/>
                <w:szCs w:val="22"/>
              </w:rPr>
              <w:t>l einer Marktbearbeitung mit den</w:t>
            </w:r>
            <w:r>
              <w:rPr>
                <w:rFonts w:ascii="Arial" w:hAnsi="Arial" w:cs="Arial"/>
                <w:sz w:val="22"/>
                <w:szCs w:val="22"/>
              </w:rPr>
              <w:t xml:space="preserve"> Schwerpunkt</w:t>
            </w:r>
            <w:r w:rsidR="00B57B14">
              <w:rPr>
                <w:rFonts w:ascii="Arial" w:hAnsi="Arial" w:cs="Arial"/>
                <w:sz w:val="22"/>
                <w:szCs w:val="22"/>
              </w:rPr>
              <w:t>en</w:t>
            </w:r>
            <w:r>
              <w:rPr>
                <w:rFonts w:ascii="Arial" w:hAnsi="Arial" w:cs="Arial"/>
                <w:sz w:val="22"/>
                <w:szCs w:val="22"/>
              </w:rPr>
              <w:t xml:space="preserve"> Regenwasserbehandlung</w:t>
            </w:r>
            <w:r w:rsidR="00B57B14">
              <w:rPr>
                <w:rFonts w:ascii="Arial" w:hAnsi="Arial" w:cs="Arial"/>
                <w:sz w:val="22"/>
                <w:szCs w:val="22"/>
              </w:rPr>
              <w:t>, Abscheider und Pumpstationen</w:t>
            </w:r>
            <w:r>
              <w:rPr>
                <w:rFonts w:ascii="Arial" w:hAnsi="Arial" w:cs="Arial"/>
                <w:sz w:val="22"/>
                <w:szCs w:val="22"/>
              </w:rPr>
              <w:t>. Von der Politik forderte Grimm, sich noch stärker als bisher für eine rasche, wirkungsvolle und dezentrale Regenwasserbewirtschaftung auf allen Ebenen einzusetzen</w:t>
            </w:r>
            <w:r w:rsidR="00D97882">
              <w:rPr>
                <w:rFonts w:ascii="Arial" w:hAnsi="Arial" w:cs="Arial"/>
                <w:sz w:val="22"/>
                <w:szCs w:val="22"/>
              </w:rPr>
              <w:t xml:space="preserve">. Bisher kommt der Umbau der Entwässerungssysteme </w:t>
            </w:r>
            <w:r w:rsidR="00D97882">
              <w:rPr>
                <w:rFonts w:ascii="Arial" w:hAnsi="Arial" w:cs="Arial"/>
                <w:sz w:val="22"/>
                <w:szCs w:val="22"/>
              </w:rPr>
              <w:lastRenderedPageBreak/>
              <w:t>nur schleppend voran</w:t>
            </w:r>
            <w:r w:rsidR="002D0D54">
              <w:rPr>
                <w:rFonts w:ascii="Arial" w:hAnsi="Arial" w:cs="Arial"/>
                <w:sz w:val="22"/>
                <w:szCs w:val="22"/>
              </w:rPr>
              <w:t>, was nach Einschätzung von Experten auch mit den extrem langen Lebenszyklen der Wasserinfrastruktur zusammenhängt</w:t>
            </w:r>
            <w:r w:rsidR="00D97882">
              <w:rPr>
                <w:rFonts w:ascii="Arial" w:hAnsi="Arial" w:cs="Arial"/>
                <w:sz w:val="22"/>
                <w:szCs w:val="22"/>
              </w:rPr>
              <w:t xml:space="preserve">: </w:t>
            </w:r>
            <w:r w:rsidR="002D0D54">
              <w:rPr>
                <w:rFonts w:ascii="Arial" w:hAnsi="Arial" w:cs="Arial"/>
                <w:sz w:val="22"/>
                <w:szCs w:val="22"/>
              </w:rPr>
              <w:t>All</w:t>
            </w:r>
            <w:r w:rsidR="00D97882">
              <w:rPr>
                <w:rFonts w:ascii="Arial" w:hAnsi="Arial" w:cs="Arial"/>
                <w:sz w:val="22"/>
                <w:szCs w:val="22"/>
              </w:rPr>
              <w:t>ein in Österreich</w:t>
            </w:r>
            <w:r w:rsidR="002D0D54">
              <w:rPr>
                <w:rFonts w:ascii="Arial" w:hAnsi="Arial" w:cs="Arial"/>
                <w:sz w:val="22"/>
                <w:szCs w:val="22"/>
              </w:rPr>
              <w:t xml:space="preserve"> liegt</w:t>
            </w:r>
            <w:r w:rsidR="00D97882">
              <w:rPr>
                <w:rFonts w:ascii="Arial" w:hAnsi="Arial" w:cs="Arial"/>
                <w:sz w:val="22"/>
                <w:szCs w:val="22"/>
              </w:rPr>
              <w:t xml:space="preserve"> der Investitionsbedarf für die Erneuerung und Sanierung der wasserbaulichen Infrastruktur </w:t>
            </w:r>
            <w:r w:rsidR="002D0D54">
              <w:rPr>
                <w:rFonts w:ascii="Arial" w:hAnsi="Arial" w:cs="Arial"/>
                <w:sz w:val="22"/>
                <w:szCs w:val="22"/>
              </w:rPr>
              <w:t xml:space="preserve">laut aktueller BOKU-Studie </w:t>
            </w:r>
            <w:r w:rsidR="00D97882">
              <w:rPr>
                <w:rFonts w:ascii="Arial" w:hAnsi="Arial" w:cs="Arial"/>
                <w:sz w:val="22"/>
                <w:szCs w:val="22"/>
              </w:rPr>
              <w:t>bis 2021 bei 5,5 Milliarden Euro.</w:t>
            </w:r>
          </w:p>
          <w:p w:rsidR="00857C69" w:rsidRDefault="00857C69" w:rsidP="00857C69">
            <w:pPr>
              <w:pStyle w:val="Textkrper31"/>
              <w:widowControl/>
              <w:spacing w:line="360" w:lineRule="auto"/>
              <w:rPr>
                <w:rFonts w:cs="Arial"/>
                <w:szCs w:val="22"/>
                <w:lang w:val="de-DE"/>
              </w:rPr>
            </w:pPr>
          </w:p>
          <w:p w:rsidR="00FE1606" w:rsidRDefault="00B57B14" w:rsidP="00FE1606">
            <w:pPr>
              <w:pStyle w:val="Textkrper31"/>
              <w:widowControl/>
              <w:spacing w:before="120" w:line="360" w:lineRule="auto"/>
              <w:rPr>
                <w:rFonts w:cs="Arial"/>
                <w:szCs w:val="22"/>
                <w:lang w:val="de-DE"/>
              </w:rPr>
            </w:pPr>
            <w:r>
              <w:rPr>
                <w:rFonts w:cs="Arial"/>
                <w:szCs w:val="22"/>
                <w:lang w:val="de-DE"/>
              </w:rPr>
              <w:t>5.400</w:t>
            </w:r>
            <w:r w:rsidR="002C6621" w:rsidRPr="00394094">
              <w:rPr>
                <w:rFonts w:cs="Arial"/>
                <w:szCs w:val="22"/>
                <w:lang w:val="de-DE"/>
              </w:rPr>
              <w:t xml:space="preserve"> Zeichen (mit Leerzeichen)</w:t>
            </w:r>
          </w:p>
          <w:p w:rsidR="00FE1606" w:rsidRDefault="00FE1606" w:rsidP="00FE1606">
            <w:pPr>
              <w:pStyle w:val="Textkrper31"/>
              <w:widowControl/>
              <w:spacing w:before="120" w:line="360" w:lineRule="auto"/>
              <w:rPr>
                <w:rFonts w:cs="Arial"/>
                <w:szCs w:val="22"/>
                <w:lang w:val="de-DE"/>
              </w:rPr>
            </w:pPr>
          </w:p>
          <w:p w:rsidR="00FE1606" w:rsidRDefault="00FE1606" w:rsidP="00FE1606">
            <w:pPr>
              <w:pStyle w:val="Textkrper31"/>
              <w:widowControl/>
              <w:spacing w:before="120" w:line="360" w:lineRule="auto"/>
              <w:rPr>
                <w:rFonts w:cs="Arial"/>
                <w:szCs w:val="22"/>
                <w:lang w:val="de-DE"/>
              </w:rPr>
            </w:pPr>
          </w:p>
          <w:p w:rsidR="00FE1606" w:rsidRPr="00FE1606" w:rsidRDefault="00FE1606" w:rsidP="00FE1606">
            <w:pPr>
              <w:pStyle w:val="Textkrper31"/>
              <w:widowControl/>
              <w:spacing w:before="120" w:line="360" w:lineRule="auto"/>
              <w:rPr>
                <w:rFonts w:cs="Arial"/>
                <w:szCs w:val="22"/>
                <w:lang w:val="de-DE"/>
              </w:rPr>
            </w:pPr>
          </w:p>
          <w:p w:rsidR="002C6621" w:rsidRPr="00394094" w:rsidRDefault="001A0EE0" w:rsidP="00097D06">
            <w:pPr>
              <w:pStyle w:val="Textkrper31"/>
              <w:widowControl/>
              <w:spacing w:line="276" w:lineRule="auto"/>
              <w:rPr>
                <w:rFonts w:cs="Arial"/>
                <w:szCs w:val="22"/>
                <w:lang w:val="de-DE"/>
              </w:rPr>
            </w:pPr>
            <w:r>
              <w:rPr>
                <w:rFonts w:cs="Arial"/>
                <w:szCs w:val="22"/>
                <w:lang w:val="de-DE"/>
              </w:rPr>
              <w:t xml:space="preserve">Pressemitteilung und </w:t>
            </w:r>
            <w:r w:rsidR="0029332A">
              <w:rPr>
                <w:rFonts w:cs="Arial"/>
                <w:szCs w:val="22"/>
                <w:lang w:val="de-DE"/>
              </w:rPr>
              <w:t xml:space="preserve">Bilder </w:t>
            </w:r>
            <w:r w:rsidR="002C6621" w:rsidRPr="00394094">
              <w:rPr>
                <w:rFonts w:cs="Arial"/>
                <w:szCs w:val="22"/>
                <w:lang w:val="de-DE"/>
              </w:rPr>
              <w:t xml:space="preserve">sind online unter </w:t>
            </w:r>
          </w:p>
          <w:p w:rsidR="002C6621" w:rsidRDefault="00321E33" w:rsidP="00097D06">
            <w:pPr>
              <w:pStyle w:val="Textkrper31"/>
              <w:widowControl/>
              <w:spacing w:line="276" w:lineRule="auto"/>
              <w:rPr>
                <w:rFonts w:cs="Arial"/>
                <w:szCs w:val="22"/>
                <w:lang w:val="de-DE"/>
              </w:rPr>
            </w:pPr>
            <w:hyperlink r:id="rId10" w:history="1">
              <w:r w:rsidR="002C6621" w:rsidRPr="00394094">
                <w:rPr>
                  <w:rStyle w:val="Hyperlink"/>
                  <w:rFonts w:cs="Arial"/>
                  <w:color w:val="000000" w:themeColor="text1"/>
                  <w:szCs w:val="22"/>
                  <w:lang w:val="de-DE"/>
                </w:rPr>
                <w:t>www.mall.info/aktuelle-pressemitteilungen</w:t>
              </w:r>
            </w:hyperlink>
            <w:r w:rsidR="002C6621" w:rsidRPr="00394094">
              <w:rPr>
                <w:rFonts w:cs="Arial"/>
                <w:szCs w:val="22"/>
                <w:lang w:val="de-DE"/>
              </w:rPr>
              <w:t xml:space="preserve"> abrufbar.</w:t>
            </w:r>
          </w:p>
          <w:p w:rsidR="0029332A" w:rsidRPr="00394094" w:rsidRDefault="0029332A" w:rsidP="00097D06">
            <w:pPr>
              <w:pStyle w:val="Textkrper31"/>
              <w:widowControl/>
              <w:spacing w:line="276" w:lineRule="auto"/>
              <w:rPr>
                <w:rFonts w:cs="Arial"/>
                <w:szCs w:val="22"/>
                <w:lang w:val="de-DE"/>
              </w:rPr>
            </w:pPr>
          </w:p>
          <w:p w:rsidR="002C6621" w:rsidRDefault="002C6621" w:rsidP="00097D06">
            <w:pPr>
              <w:pStyle w:val="Textkrper31"/>
              <w:widowControl/>
              <w:rPr>
                <w:rFonts w:cs="Arial"/>
                <w:szCs w:val="22"/>
                <w:lang w:val="de-DE"/>
              </w:rPr>
            </w:pPr>
            <w:r w:rsidRPr="00394094">
              <w:rPr>
                <w:rFonts w:cs="Arial"/>
                <w:szCs w:val="22"/>
                <w:lang w:val="de-DE"/>
              </w:rPr>
              <w:t xml:space="preserve">Weitere Informationen zur Mall-Produktpalette gibt es unter </w:t>
            </w:r>
            <w:hyperlink r:id="rId11" w:history="1">
              <w:r w:rsidRPr="00394094">
                <w:rPr>
                  <w:rStyle w:val="Hyperlink"/>
                  <w:rFonts w:cs="Arial"/>
                  <w:color w:val="000000" w:themeColor="text1"/>
                  <w:szCs w:val="22"/>
                  <w:lang w:val="de-DE"/>
                </w:rPr>
                <w:t>www.mall.info</w:t>
              </w:r>
            </w:hyperlink>
            <w:r w:rsidRPr="00394094">
              <w:rPr>
                <w:rFonts w:cs="Arial"/>
                <w:szCs w:val="22"/>
                <w:lang w:val="de-DE"/>
              </w:rPr>
              <w:t>.</w:t>
            </w:r>
          </w:p>
          <w:p w:rsidR="00FE1606" w:rsidRDefault="00FE1606" w:rsidP="00097D06">
            <w:pPr>
              <w:pStyle w:val="Textkrper31"/>
              <w:widowControl/>
              <w:rPr>
                <w:rFonts w:cs="Arial"/>
                <w:szCs w:val="22"/>
                <w:lang w:val="de-DE"/>
              </w:rPr>
            </w:pPr>
          </w:p>
          <w:p w:rsidR="00FE1606" w:rsidRPr="00394094" w:rsidRDefault="00FE1606" w:rsidP="00097D06">
            <w:pPr>
              <w:pStyle w:val="Textkrper31"/>
              <w:widowControl/>
              <w:rPr>
                <w:rFonts w:cs="Arial"/>
                <w:szCs w:val="22"/>
                <w:lang w:val="de-DE"/>
              </w:rPr>
            </w:pPr>
          </w:p>
          <w:p w:rsidR="00FE1606" w:rsidRDefault="00FE1606" w:rsidP="00097D06">
            <w:pPr>
              <w:pStyle w:val="Textkrper31"/>
              <w:widowControl/>
              <w:spacing w:line="360" w:lineRule="auto"/>
              <w:rPr>
                <w:rFonts w:cs="Arial"/>
                <w:szCs w:val="22"/>
                <w:lang w:val="de-DE"/>
              </w:rPr>
            </w:pPr>
          </w:p>
          <w:p w:rsidR="00651322" w:rsidRDefault="00651322" w:rsidP="00097D06">
            <w:pPr>
              <w:pStyle w:val="Textkrper31"/>
              <w:widowControl/>
              <w:spacing w:line="360" w:lineRule="auto"/>
              <w:rPr>
                <w:rFonts w:cs="Arial"/>
                <w:szCs w:val="22"/>
                <w:lang w:val="de-DE"/>
              </w:rPr>
            </w:pPr>
          </w:p>
          <w:p w:rsidR="00FE1606" w:rsidRDefault="00FE1606" w:rsidP="00097D06">
            <w:pPr>
              <w:pStyle w:val="Textkrper31"/>
              <w:widowControl/>
              <w:spacing w:line="360" w:lineRule="auto"/>
              <w:rPr>
                <w:rFonts w:cs="Arial"/>
                <w:szCs w:val="22"/>
                <w:lang w:val="de-DE"/>
              </w:rPr>
            </w:pPr>
          </w:p>
          <w:p w:rsidR="002D0D54" w:rsidRDefault="002D0D54" w:rsidP="00097D06">
            <w:pPr>
              <w:pStyle w:val="Textkrper31"/>
              <w:widowControl/>
              <w:spacing w:line="360" w:lineRule="auto"/>
              <w:rPr>
                <w:rFonts w:cs="Arial"/>
                <w:szCs w:val="22"/>
                <w:lang w:val="de-DE"/>
              </w:rPr>
            </w:pPr>
          </w:p>
          <w:p w:rsidR="005E0FB8" w:rsidRDefault="002C6621" w:rsidP="00097D06">
            <w:pPr>
              <w:pStyle w:val="Textkrper31"/>
              <w:widowControl/>
              <w:spacing w:line="360" w:lineRule="auto"/>
              <w:rPr>
                <w:rFonts w:cs="Arial"/>
                <w:szCs w:val="22"/>
                <w:lang w:val="de-DE"/>
              </w:rPr>
            </w:pPr>
            <w:r w:rsidRPr="00394094">
              <w:rPr>
                <w:rFonts w:cs="Arial"/>
                <w:szCs w:val="22"/>
                <w:lang w:val="de-DE"/>
              </w:rPr>
              <w:t>Belegexemplar erbeten an :</w:t>
            </w:r>
          </w:p>
          <w:p w:rsidR="005E0FB8" w:rsidRPr="005E0FB8" w:rsidRDefault="005E0FB8" w:rsidP="005E0FB8">
            <w:pPr>
              <w:pStyle w:val="Textkrper31"/>
              <w:widowControl/>
              <w:rPr>
                <w:rFonts w:cs="Arial"/>
                <w:sz w:val="12"/>
                <w:szCs w:val="12"/>
                <w:lang w:val="de-DE"/>
              </w:rPr>
            </w:pP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5E0FB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D0D54" w:rsidRDefault="002D0D54" w:rsidP="00394094">
            <w:pPr>
              <w:pStyle w:val="Textkrper3"/>
              <w:rPr>
                <w:rFonts w:ascii="Arial" w:hAnsi="Arial" w:cs="Arial"/>
                <w:color w:val="000000"/>
                <w:sz w:val="22"/>
                <w:szCs w:val="22"/>
              </w:rPr>
            </w:pP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394094">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 xml:space="preserve">Mall bietet Systemlösungen für die </w:t>
            </w:r>
            <w:proofErr w:type="spellStart"/>
            <w:r w:rsidRPr="00394094">
              <w:rPr>
                <w:rFonts w:cs="Arial"/>
                <w:szCs w:val="22"/>
                <w:lang w:val="de-DE"/>
              </w:rPr>
              <w:t>Regenwasserbewirt</w:t>
            </w:r>
            <w:r w:rsidR="00394094">
              <w:rPr>
                <w:rFonts w:cs="Arial"/>
                <w:szCs w:val="22"/>
                <w:lang w:val="de-DE"/>
              </w:rPr>
              <w:t>-</w:t>
            </w:r>
            <w:r w:rsidRPr="00394094">
              <w:rPr>
                <w:rFonts w:cs="Arial"/>
                <w:szCs w:val="22"/>
                <w:lang w:val="de-DE"/>
              </w:rPr>
              <w:t>schaftung</w:t>
            </w:r>
            <w:proofErr w:type="spellEnd"/>
            <w:r w:rsidRPr="00394094">
              <w:rPr>
                <w:rFonts w:cs="Arial"/>
                <w:szCs w:val="22"/>
                <w:lang w:val="de-DE"/>
              </w:rPr>
              <w:t xml:space="preserve">, Abscheider, Kläranlagen, Pumpstationen, </w:t>
            </w:r>
            <w:proofErr w:type="spellStart"/>
            <w:r w:rsidR="00BA4090">
              <w:rPr>
                <w:rFonts w:cs="Arial"/>
                <w:szCs w:val="22"/>
                <w:lang w:val="de-DE"/>
              </w:rPr>
              <w:t>Pelletlager</w:t>
            </w:r>
            <w:proofErr w:type="spellEnd"/>
            <w:r w:rsidR="00BA4090">
              <w:rPr>
                <w:rFonts w:cs="Arial"/>
                <w:szCs w:val="22"/>
                <w:lang w:val="de-DE"/>
              </w:rPr>
              <w:t xml:space="preserve"> und Solarthermie. </w:t>
            </w:r>
            <w:r w:rsidR="00A12652">
              <w:rPr>
                <w:rFonts w:cs="Arial"/>
                <w:szCs w:val="22"/>
                <w:lang w:val="de-DE"/>
              </w:rPr>
              <w:t>47</w:t>
            </w:r>
            <w:r w:rsidRPr="00394094">
              <w:rPr>
                <w:rFonts w:cs="Arial"/>
                <w:szCs w:val="22"/>
                <w:lang w:val="de-DE"/>
              </w:rPr>
              <w:t>0 Mitarbeiter erwirtschaf</w:t>
            </w:r>
            <w:r w:rsidR="00A12652">
              <w:rPr>
                <w:rFonts w:cs="Arial"/>
                <w:szCs w:val="22"/>
                <w:lang w:val="de-DE"/>
              </w:rPr>
              <w:t>teten 2015 einen Umsatz von 69</w:t>
            </w:r>
            <w:r w:rsidRPr="00394094">
              <w:rPr>
                <w:rFonts w:cs="Arial"/>
                <w:szCs w:val="22"/>
                <w:lang w:val="de-DE"/>
              </w:rPr>
              <w:t xml:space="preserve"> Mio. Euro.</w:t>
            </w:r>
            <w:r w:rsidR="001260ED">
              <w:rPr>
                <w:rFonts w:cs="Arial"/>
                <w:szCs w:val="22"/>
                <w:lang w:val="de-DE"/>
              </w:rPr>
              <w:t xml:space="preserve"> Mall produziert an insgesamt sieben Standorten und seit März 2016 auch in einem eigenen Werk in Asten (Oberösterreich).</w:t>
            </w:r>
          </w:p>
        </w:tc>
      </w:tr>
    </w:tbl>
    <w:p w:rsidR="002C6621" w:rsidRDefault="002C6621" w:rsidP="002C6621"/>
    <w:sectPr w:rsidR="002C6621" w:rsidSect="002C6621">
      <w:headerReference w:type="default" r:id="rId12"/>
      <w:footerReference w:type="default" r:id="rId13"/>
      <w:headerReference w:type="first" r:id="rId14"/>
      <w:footerReference w:type="first" r:id="rId15"/>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E33" w:rsidRDefault="00321E33" w:rsidP="00EA706D">
      <w:r>
        <w:separator/>
      </w:r>
    </w:p>
  </w:endnote>
  <w:endnote w:type="continuationSeparator" w:id="0">
    <w:p w:rsidR="00321E33" w:rsidRDefault="00321E33"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D93783" w:rsidP="00FA67AE">
          <w:pPr>
            <w:pStyle w:val="06aFuzeileBlock1-3"/>
            <w:ind w:right="-2836"/>
            <w:rPr>
              <w:rFonts w:ascii="Arial" w:hAnsi="Arial" w:cs="Arial"/>
              <w:sz w:val="18"/>
            </w:rPr>
          </w:pPr>
          <w:r>
            <w:rPr>
              <w:rFonts w:ascii="Arial" w:hAnsi="Arial" w:cs="Arial"/>
              <w:sz w:val="18"/>
            </w:rPr>
            <w:t>Mall GmbH „</w:t>
          </w:r>
          <w:r w:rsidR="001260ED">
            <w:rPr>
              <w:rFonts w:ascii="Arial" w:hAnsi="Arial" w:cs="Arial"/>
              <w:sz w:val="18"/>
            </w:rPr>
            <w:t>Starkregen in unseren Städten – wohin mit dem Wasser?</w:t>
          </w:r>
          <w:r w:rsidR="00FA67AE">
            <w:rPr>
              <w:rFonts w:ascii="Arial" w:hAnsi="Arial" w:cs="Arial"/>
              <w:sz w:val="18"/>
            </w:rPr>
            <w:t>“</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855E10">
            <w:rPr>
              <w:rFonts w:ascii="Arial" w:hAnsi="Arial" w:cs="Arial"/>
              <w:b/>
              <w:noProof/>
              <w:sz w:val="18"/>
            </w:rPr>
            <w:t>4</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855E10">
            <w:rPr>
              <w:rFonts w:ascii="Arial" w:hAnsi="Arial" w:cs="Arial"/>
              <w:b/>
              <w:noProof/>
              <w:sz w:val="18"/>
            </w:rPr>
            <w:t>4</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FE1606">
                <w:t>Mall GmbH</w:t>
              </w:r>
              <w:r>
                <w:fldChar w:fldCharType="end"/>
              </w:r>
            </w:p>
            <w:p w:rsidR="00EA6222" w:rsidRDefault="009B606D" w:rsidP="00FE79B3">
              <w:pPr>
                <w:pStyle w:val="06aFuzeileBlock1-3"/>
              </w:pPr>
              <w:r>
                <w:fldChar w:fldCharType="begin"/>
              </w:r>
              <w:r>
                <w:instrText xml:space="preserve"> DOCVARIABLE  Strasse  \* MERGEFORMAT </w:instrText>
              </w:r>
              <w:r>
                <w:fldChar w:fldCharType="separate"/>
              </w:r>
              <w:proofErr w:type="spellStart"/>
              <w:r w:rsidR="00FE1606">
                <w:t>Hüfinger</w:t>
              </w:r>
              <w:proofErr w:type="spellEnd"/>
              <w:r w:rsidR="00FE1606">
                <w:t xml:space="preserve"> Str. 39-45</w:t>
              </w:r>
              <w:r>
                <w:fldChar w:fldCharType="end"/>
              </w:r>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FE1606">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FE1606">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FE1606">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FE1606">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E33" w:rsidRDefault="00321E33" w:rsidP="00EA706D">
      <w:r>
        <w:separator/>
      </w:r>
    </w:p>
  </w:footnote>
  <w:footnote w:type="continuationSeparator" w:id="0">
    <w:p w:rsidR="00321E33" w:rsidRDefault="00321E33" w:rsidP="00EA7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2049"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11A4A"/>
    <w:rsid w:val="00014DCE"/>
    <w:rsid w:val="00021774"/>
    <w:rsid w:val="00022413"/>
    <w:rsid w:val="00025F22"/>
    <w:rsid w:val="0003080B"/>
    <w:rsid w:val="00031138"/>
    <w:rsid w:val="0004273B"/>
    <w:rsid w:val="000455EE"/>
    <w:rsid w:val="000558B4"/>
    <w:rsid w:val="000575E8"/>
    <w:rsid w:val="00057B5C"/>
    <w:rsid w:val="000738AA"/>
    <w:rsid w:val="000840D0"/>
    <w:rsid w:val="000850AC"/>
    <w:rsid w:val="00092FB6"/>
    <w:rsid w:val="0009496C"/>
    <w:rsid w:val="00097D06"/>
    <w:rsid w:val="000B2651"/>
    <w:rsid w:val="000C2F96"/>
    <w:rsid w:val="000D12A6"/>
    <w:rsid w:val="000D31F6"/>
    <w:rsid w:val="000D7F84"/>
    <w:rsid w:val="000F1797"/>
    <w:rsid w:val="000F2B72"/>
    <w:rsid w:val="00106699"/>
    <w:rsid w:val="0012379A"/>
    <w:rsid w:val="001260ED"/>
    <w:rsid w:val="001262F7"/>
    <w:rsid w:val="00135A44"/>
    <w:rsid w:val="001445A7"/>
    <w:rsid w:val="00144FFF"/>
    <w:rsid w:val="001457AF"/>
    <w:rsid w:val="00152076"/>
    <w:rsid w:val="00175EFA"/>
    <w:rsid w:val="00187E65"/>
    <w:rsid w:val="00193844"/>
    <w:rsid w:val="001A0EE0"/>
    <w:rsid w:val="001A1B04"/>
    <w:rsid w:val="001A4EEF"/>
    <w:rsid w:val="001B02A2"/>
    <w:rsid w:val="001D356C"/>
    <w:rsid w:val="001D58A7"/>
    <w:rsid w:val="001E15EB"/>
    <w:rsid w:val="001E5706"/>
    <w:rsid w:val="001E6FC8"/>
    <w:rsid w:val="001F306D"/>
    <w:rsid w:val="001F5718"/>
    <w:rsid w:val="001F67F6"/>
    <w:rsid w:val="00210877"/>
    <w:rsid w:val="00225EF6"/>
    <w:rsid w:val="00240ED0"/>
    <w:rsid w:val="00242A9A"/>
    <w:rsid w:val="0024346A"/>
    <w:rsid w:val="0024768E"/>
    <w:rsid w:val="0025624F"/>
    <w:rsid w:val="00257C1B"/>
    <w:rsid w:val="00263F0D"/>
    <w:rsid w:val="00275630"/>
    <w:rsid w:val="00277385"/>
    <w:rsid w:val="002804A5"/>
    <w:rsid w:val="002926D6"/>
    <w:rsid w:val="0029332A"/>
    <w:rsid w:val="002A6C57"/>
    <w:rsid w:val="002B073B"/>
    <w:rsid w:val="002B27EC"/>
    <w:rsid w:val="002C6621"/>
    <w:rsid w:val="002D0D54"/>
    <w:rsid w:val="002D34E8"/>
    <w:rsid w:val="002D3A52"/>
    <w:rsid w:val="002D4D8B"/>
    <w:rsid w:val="002D7D0B"/>
    <w:rsid w:val="002E0558"/>
    <w:rsid w:val="002E114A"/>
    <w:rsid w:val="002E1CA4"/>
    <w:rsid w:val="002E3447"/>
    <w:rsid w:val="002F4123"/>
    <w:rsid w:val="002F7D72"/>
    <w:rsid w:val="00300305"/>
    <w:rsid w:val="00307433"/>
    <w:rsid w:val="00311544"/>
    <w:rsid w:val="003135EC"/>
    <w:rsid w:val="003161A8"/>
    <w:rsid w:val="00321E33"/>
    <w:rsid w:val="00322367"/>
    <w:rsid w:val="003259BC"/>
    <w:rsid w:val="00335636"/>
    <w:rsid w:val="00341593"/>
    <w:rsid w:val="003454A7"/>
    <w:rsid w:val="0035603E"/>
    <w:rsid w:val="00357E8B"/>
    <w:rsid w:val="003658A5"/>
    <w:rsid w:val="0036700C"/>
    <w:rsid w:val="00376AC8"/>
    <w:rsid w:val="00392445"/>
    <w:rsid w:val="00394094"/>
    <w:rsid w:val="003943F9"/>
    <w:rsid w:val="00395D97"/>
    <w:rsid w:val="003A47E4"/>
    <w:rsid w:val="003C3656"/>
    <w:rsid w:val="003D180A"/>
    <w:rsid w:val="003D444B"/>
    <w:rsid w:val="003F66AD"/>
    <w:rsid w:val="00414422"/>
    <w:rsid w:val="004174B3"/>
    <w:rsid w:val="00423695"/>
    <w:rsid w:val="0042397E"/>
    <w:rsid w:val="00424AEC"/>
    <w:rsid w:val="00430DEB"/>
    <w:rsid w:val="004413A8"/>
    <w:rsid w:val="004639D0"/>
    <w:rsid w:val="00463FA6"/>
    <w:rsid w:val="0048295E"/>
    <w:rsid w:val="0048382F"/>
    <w:rsid w:val="00483CAD"/>
    <w:rsid w:val="004911B4"/>
    <w:rsid w:val="00493F3A"/>
    <w:rsid w:val="00494815"/>
    <w:rsid w:val="0049611B"/>
    <w:rsid w:val="004A1D46"/>
    <w:rsid w:val="004A74CA"/>
    <w:rsid w:val="004A771A"/>
    <w:rsid w:val="004B449C"/>
    <w:rsid w:val="004B48AA"/>
    <w:rsid w:val="004B5C73"/>
    <w:rsid w:val="004E109F"/>
    <w:rsid w:val="004E1968"/>
    <w:rsid w:val="004F2BD5"/>
    <w:rsid w:val="00500A4F"/>
    <w:rsid w:val="00504B79"/>
    <w:rsid w:val="00512D15"/>
    <w:rsid w:val="00515850"/>
    <w:rsid w:val="00526274"/>
    <w:rsid w:val="00526A71"/>
    <w:rsid w:val="00527518"/>
    <w:rsid w:val="0053088E"/>
    <w:rsid w:val="005401E5"/>
    <w:rsid w:val="00561FCF"/>
    <w:rsid w:val="00567F29"/>
    <w:rsid w:val="00573468"/>
    <w:rsid w:val="00574EDC"/>
    <w:rsid w:val="00582D49"/>
    <w:rsid w:val="00583311"/>
    <w:rsid w:val="00593091"/>
    <w:rsid w:val="005A0ECC"/>
    <w:rsid w:val="005B38C3"/>
    <w:rsid w:val="005B448A"/>
    <w:rsid w:val="005C4DD9"/>
    <w:rsid w:val="005C5624"/>
    <w:rsid w:val="005C7FE5"/>
    <w:rsid w:val="005D4061"/>
    <w:rsid w:val="005D747B"/>
    <w:rsid w:val="005D7C1A"/>
    <w:rsid w:val="005E0FB8"/>
    <w:rsid w:val="005E2651"/>
    <w:rsid w:val="005E27C8"/>
    <w:rsid w:val="005E6C1E"/>
    <w:rsid w:val="005F65B3"/>
    <w:rsid w:val="006020AE"/>
    <w:rsid w:val="00603F75"/>
    <w:rsid w:val="00604215"/>
    <w:rsid w:val="006120EC"/>
    <w:rsid w:val="00633548"/>
    <w:rsid w:val="00635BB7"/>
    <w:rsid w:val="00636545"/>
    <w:rsid w:val="00637F7F"/>
    <w:rsid w:val="0064697B"/>
    <w:rsid w:val="00651322"/>
    <w:rsid w:val="006564D2"/>
    <w:rsid w:val="0066120B"/>
    <w:rsid w:val="00686538"/>
    <w:rsid w:val="00687218"/>
    <w:rsid w:val="00692003"/>
    <w:rsid w:val="00693B06"/>
    <w:rsid w:val="006965C5"/>
    <w:rsid w:val="006A329E"/>
    <w:rsid w:val="006C52A0"/>
    <w:rsid w:val="006C574E"/>
    <w:rsid w:val="006D3D86"/>
    <w:rsid w:val="006D4554"/>
    <w:rsid w:val="006D64A3"/>
    <w:rsid w:val="006D6A9C"/>
    <w:rsid w:val="006E47B0"/>
    <w:rsid w:val="006E6977"/>
    <w:rsid w:val="006E7289"/>
    <w:rsid w:val="0070033F"/>
    <w:rsid w:val="00700C76"/>
    <w:rsid w:val="00710119"/>
    <w:rsid w:val="0071066A"/>
    <w:rsid w:val="00711EBF"/>
    <w:rsid w:val="00754EF0"/>
    <w:rsid w:val="007753B7"/>
    <w:rsid w:val="00777A82"/>
    <w:rsid w:val="007869BC"/>
    <w:rsid w:val="007A1763"/>
    <w:rsid w:val="007A1886"/>
    <w:rsid w:val="007A3F84"/>
    <w:rsid w:val="007A5814"/>
    <w:rsid w:val="007A6DFF"/>
    <w:rsid w:val="007B15D6"/>
    <w:rsid w:val="007B2182"/>
    <w:rsid w:val="007B552B"/>
    <w:rsid w:val="007C0178"/>
    <w:rsid w:val="007C49AA"/>
    <w:rsid w:val="007D27FD"/>
    <w:rsid w:val="007D4339"/>
    <w:rsid w:val="007D4F8F"/>
    <w:rsid w:val="007D52E4"/>
    <w:rsid w:val="007E1BDE"/>
    <w:rsid w:val="007E53E1"/>
    <w:rsid w:val="00802724"/>
    <w:rsid w:val="00807651"/>
    <w:rsid w:val="00815A61"/>
    <w:rsid w:val="0083361F"/>
    <w:rsid w:val="00842E70"/>
    <w:rsid w:val="00846E3F"/>
    <w:rsid w:val="00847C58"/>
    <w:rsid w:val="00855E10"/>
    <w:rsid w:val="00857C69"/>
    <w:rsid w:val="008636CC"/>
    <w:rsid w:val="008709CF"/>
    <w:rsid w:val="008851CD"/>
    <w:rsid w:val="00885F8B"/>
    <w:rsid w:val="00891CAF"/>
    <w:rsid w:val="00893953"/>
    <w:rsid w:val="00893D0A"/>
    <w:rsid w:val="008957FD"/>
    <w:rsid w:val="008A2BA0"/>
    <w:rsid w:val="008A48E4"/>
    <w:rsid w:val="008A7883"/>
    <w:rsid w:val="008B1A04"/>
    <w:rsid w:val="008B237D"/>
    <w:rsid w:val="008B5F98"/>
    <w:rsid w:val="008C38E5"/>
    <w:rsid w:val="008D2575"/>
    <w:rsid w:val="008E1502"/>
    <w:rsid w:val="008E3E17"/>
    <w:rsid w:val="008F1BD6"/>
    <w:rsid w:val="008F7929"/>
    <w:rsid w:val="00922E9A"/>
    <w:rsid w:val="00923A48"/>
    <w:rsid w:val="00923B9D"/>
    <w:rsid w:val="009259CF"/>
    <w:rsid w:val="00945B4B"/>
    <w:rsid w:val="009463F9"/>
    <w:rsid w:val="00950101"/>
    <w:rsid w:val="00950619"/>
    <w:rsid w:val="00952A13"/>
    <w:rsid w:val="009530B3"/>
    <w:rsid w:val="00963FF6"/>
    <w:rsid w:val="00964385"/>
    <w:rsid w:val="00977AB4"/>
    <w:rsid w:val="0098055F"/>
    <w:rsid w:val="00981430"/>
    <w:rsid w:val="00982BB9"/>
    <w:rsid w:val="0098406D"/>
    <w:rsid w:val="00984A2A"/>
    <w:rsid w:val="00984DB0"/>
    <w:rsid w:val="009B1C03"/>
    <w:rsid w:val="009B606D"/>
    <w:rsid w:val="009C76CB"/>
    <w:rsid w:val="009D2085"/>
    <w:rsid w:val="009E3473"/>
    <w:rsid w:val="009E49DB"/>
    <w:rsid w:val="009E51C4"/>
    <w:rsid w:val="009E5951"/>
    <w:rsid w:val="009E7F3D"/>
    <w:rsid w:val="009F26B3"/>
    <w:rsid w:val="009F2E2B"/>
    <w:rsid w:val="00A00C0A"/>
    <w:rsid w:val="00A061EC"/>
    <w:rsid w:val="00A12652"/>
    <w:rsid w:val="00A13024"/>
    <w:rsid w:val="00A13D8C"/>
    <w:rsid w:val="00A16A26"/>
    <w:rsid w:val="00A176B9"/>
    <w:rsid w:val="00A22203"/>
    <w:rsid w:val="00A34081"/>
    <w:rsid w:val="00A53986"/>
    <w:rsid w:val="00A54574"/>
    <w:rsid w:val="00A6344F"/>
    <w:rsid w:val="00A63504"/>
    <w:rsid w:val="00A673B8"/>
    <w:rsid w:val="00A7568F"/>
    <w:rsid w:val="00A84435"/>
    <w:rsid w:val="00A86B06"/>
    <w:rsid w:val="00A86D27"/>
    <w:rsid w:val="00A90BF3"/>
    <w:rsid w:val="00AB31C2"/>
    <w:rsid w:val="00AC1415"/>
    <w:rsid w:val="00AC32FC"/>
    <w:rsid w:val="00AC6351"/>
    <w:rsid w:val="00AC7647"/>
    <w:rsid w:val="00AD12A7"/>
    <w:rsid w:val="00AD6719"/>
    <w:rsid w:val="00AE05D2"/>
    <w:rsid w:val="00AE4384"/>
    <w:rsid w:val="00AE7128"/>
    <w:rsid w:val="00AE7D42"/>
    <w:rsid w:val="00AF2085"/>
    <w:rsid w:val="00B0161A"/>
    <w:rsid w:val="00B01CDC"/>
    <w:rsid w:val="00B04326"/>
    <w:rsid w:val="00B05693"/>
    <w:rsid w:val="00B06B9A"/>
    <w:rsid w:val="00B11E87"/>
    <w:rsid w:val="00B2517F"/>
    <w:rsid w:val="00B30EC1"/>
    <w:rsid w:val="00B53530"/>
    <w:rsid w:val="00B53BF3"/>
    <w:rsid w:val="00B571AB"/>
    <w:rsid w:val="00B5797E"/>
    <w:rsid w:val="00B57B14"/>
    <w:rsid w:val="00B60E79"/>
    <w:rsid w:val="00B65E04"/>
    <w:rsid w:val="00B65FD9"/>
    <w:rsid w:val="00B80B85"/>
    <w:rsid w:val="00B80E01"/>
    <w:rsid w:val="00BA4090"/>
    <w:rsid w:val="00BB1A18"/>
    <w:rsid w:val="00BD4CAE"/>
    <w:rsid w:val="00BE3368"/>
    <w:rsid w:val="00BF085C"/>
    <w:rsid w:val="00BF55CB"/>
    <w:rsid w:val="00C03E82"/>
    <w:rsid w:val="00C04353"/>
    <w:rsid w:val="00C10CB8"/>
    <w:rsid w:val="00C14D70"/>
    <w:rsid w:val="00C177D2"/>
    <w:rsid w:val="00C26679"/>
    <w:rsid w:val="00C27450"/>
    <w:rsid w:val="00C32712"/>
    <w:rsid w:val="00C34716"/>
    <w:rsid w:val="00C40F7D"/>
    <w:rsid w:val="00C45D86"/>
    <w:rsid w:val="00C5565E"/>
    <w:rsid w:val="00C55837"/>
    <w:rsid w:val="00C5587A"/>
    <w:rsid w:val="00C57914"/>
    <w:rsid w:val="00C62EA8"/>
    <w:rsid w:val="00C708F0"/>
    <w:rsid w:val="00C81898"/>
    <w:rsid w:val="00C91339"/>
    <w:rsid w:val="00C944B1"/>
    <w:rsid w:val="00CA1667"/>
    <w:rsid w:val="00CA5B89"/>
    <w:rsid w:val="00CA6A4E"/>
    <w:rsid w:val="00CB2251"/>
    <w:rsid w:val="00CB253F"/>
    <w:rsid w:val="00CB338E"/>
    <w:rsid w:val="00CB5227"/>
    <w:rsid w:val="00CC7146"/>
    <w:rsid w:val="00CE7BB9"/>
    <w:rsid w:val="00CF3C25"/>
    <w:rsid w:val="00CF413C"/>
    <w:rsid w:val="00D012B3"/>
    <w:rsid w:val="00D31099"/>
    <w:rsid w:val="00D41012"/>
    <w:rsid w:val="00D53400"/>
    <w:rsid w:val="00D67237"/>
    <w:rsid w:val="00D80568"/>
    <w:rsid w:val="00D81D73"/>
    <w:rsid w:val="00D8753D"/>
    <w:rsid w:val="00D9204B"/>
    <w:rsid w:val="00D92E1D"/>
    <w:rsid w:val="00D93147"/>
    <w:rsid w:val="00D93783"/>
    <w:rsid w:val="00D939DF"/>
    <w:rsid w:val="00D9655B"/>
    <w:rsid w:val="00D97882"/>
    <w:rsid w:val="00DA1FA6"/>
    <w:rsid w:val="00DA3A32"/>
    <w:rsid w:val="00DB5CD3"/>
    <w:rsid w:val="00DE136C"/>
    <w:rsid w:val="00DF3F87"/>
    <w:rsid w:val="00DF40A8"/>
    <w:rsid w:val="00DF492C"/>
    <w:rsid w:val="00DF78DB"/>
    <w:rsid w:val="00E00CDE"/>
    <w:rsid w:val="00E00F2B"/>
    <w:rsid w:val="00E04A6E"/>
    <w:rsid w:val="00E0755D"/>
    <w:rsid w:val="00E148E3"/>
    <w:rsid w:val="00E23659"/>
    <w:rsid w:val="00E25103"/>
    <w:rsid w:val="00E25658"/>
    <w:rsid w:val="00E35CB4"/>
    <w:rsid w:val="00E41102"/>
    <w:rsid w:val="00E51D9C"/>
    <w:rsid w:val="00E543D2"/>
    <w:rsid w:val="00E569DD"/>
    <w:rsid w:val="00E611ED"/>
    <w:rsid w:val="00E64E3E"/>
    <w:rsid w:val="00E6686D"/>
    <w:rsid w:val="00E918BF"/>
    <w:rsid w:val="00EA4E27"/>
    <w:rsid w:val="00EA6222"/>
    <w:rsid w:val="00EA706D"/>
    <w:rsid w:val="00EB149E"/>
    <w:rsid w:val="00EB5BB2"/>
    <w:rsid w:val="00EC612B"/>
    <w:rsid w:val="00ED3781"/>
    <w:rsid w:val="00EE2898"/>
    <w:rsid w:val="00EE5EF5"/>
    <w:rsid w:val="00EF06A7"/>
    <w:rsid w:val="00EF45DC"/>
    <w:rsid w:val="00EF6B6D"/>
    <w:rsid w:val="00EF6D05"/>
    <w:rsid w:val="00F11340"/>
    <w:rsid w:val="00F12764"/>
    <w:rsid w:val="00F21153"/>
    <w:rsid w:val="00F215A9"/>
    <w:rsid w:val="00F231D9"/>
    <w:rsid w:val="00F262B3"/>
    <w:rsid w:val="00F262F2"/>
    <w:rsid w:val="00F50ABC"/>
    <w:rsid w:val="00F55C71"/>
    <w:rsid w:val="00F727C5"/>
    <w:rsid w:val="00F766D7"/>
    <w:rsid w:val="00FA67AE"/>
    <w:rsid w:val="00FB013C"/>
    <w:rsid w:val="00FB06D5"/>
    <w:rsid w:val="00FB3862"/>
    <w:rsid w:val="00FB4ECE"/>
    <w:rsid w:val="00FC1DFE"/>
    <w:rsid w:val="00FD28EF"/>
    <w:rsid w:val="00FD70E7"/>
    <w:rsid w:val="00FE1606"/>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inf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ll.info/aktuelle-pressemitteilungen" TargetMode="Externa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56D0B"/>
    <w:rsid w:val="000919AB"/>
    <w:rsid w:val="000B6FA4"/>
    <w:rsid w:val="000C22D1"/>
    <w:rsid w:val="000F587D"/>
    <w:rsid w:val="00147D8D"/>
    <w:rsid w:val="00273FDB"/>
    <w:rsid w:val="002E6D4D"/>
    <w:rsid w:val="00360879"/>
    <w:rsid w:val="003674F5"/>
    <w:rsid w:val="00410072"/>
    <w:rsid w:val="00475115"/>
    <w:rsid w:val="004E2370"/>
    <w:rsid w:val="004F3821"/>
    <w:rsid w:val="00696B09"/>
    <w:rsid w:val="00717349"/>
    <w:rsid w:val="007A63CC"/>
    <w:rsid w:val="007C7283"/>
    <w:rsid w:val="009279DB"/>
    <w:rsid w:val="00AD1623"/>
    <w:rsid w:val="00B542B9"/>
    <w:rsid w:val="00BA5692"/>
    <w:rsid w:val="00BB2ACE"/>
    <w:rsid w:val="00C7611A"/>
    <w:rsid w:val="00CB2FFA"/>
    <w:rsid w:val="00D64150"/>
    <w:rsid w:val="00E52F38"/>
    <w:rsid w:val="00F1105E"/>
    <w:rsid w:val="00FB69D5"/>
    <w:rsid w:val="00FC7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7349"/>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9CF9FF-6266-4BDE-93D3-FDA39C40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924</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16</cp:revision>
  <cp:lastPrinted>2016-06-10T07:41:00Z</cp:lastPrinted>
  <dcterms:created xsi:type="dcterms:W3CDTF">2016-06-09T08:30:00Z</dcterms:created>
  <dcterms:modified xsi:type="dcterms:W3CDTF">2016-06-13T08:11:00Z</dcterms:modified>
</cp:coreProperties>
</file>