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proofErr w:type="spellStart"/>
                <w:r w:rsidR="007B552B" w:rsidRPr="00891CAF">
                  <w:rPr>
                    <w:rFonts w:ascii="Arial" w:hAnsi="Arial" w:cs="Arial"/>
                  </w:rPr>
                  <w:t>Hüfinger</w:t>
                </w:r>
                <w:proofErr w:type="spellEnd"/>
                <w:r w:rsidR="007B552B" w:rsidRPr="00891CAF">
                  <w:rPr>
                    <w:rFonts w:ascii="Arial" w:hAnsi="Arial" w:cs="Arial"/>
                  </w:rPr>
                  <w:t xml:space="preserve">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:rsidR="006120EC" w:rsidRPr="00891CAF" w:rsidRDefault="00F428F3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:rsidR="006120EC" w:rsidRPr="00891CAF" w:rsidRDefault="00F428F3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438486445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Telefax: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8005-3131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:rsidR="00B0161A" w:rsidRPr="00891CAF" w:rsidRDefault="00F428F3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8005-133</w:t>
                </w:r>
              </w:p>
              <w:p w:rsidR="00B0161A" w:rsidRPr="00891CAF" w:rsidRDefault="00F428F3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621688323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Telefax: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8005-3133</w:t>
                </w:r>
              </w:p>
              <w:p w:rsidR="00B0161A" w:rsidRPr="00891CAF" w:rsidRDefault="00F428F3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C5565E" w:rsidRPr="00891CAF" w:rsidRDefault="00F428F3" w:rsidP="00EB3A2B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  <w:lang w:val="en-US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16-02-16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EB3A2B">
                      <w:rPr>
                        <w:rFonts w:ascii="Arial" w:hAnsi="Arial" w:cs="Arial"/>
                        <w:lang w:val="en-US"/>
                      </w:rPr>
                      <w:t>16</w:t>
                    </w:r>
                    <w:r w:rsidR="002D7D0B" w:rsidRPr="00891CAF">
                      <w:rPr>
                        <w:rFonts w:ascii="Arial" w:hAnsi="Arial" w:cs="Arial"/>
                      </w:rPr>
                      <w:t xml:space="preserve">. </w:t>
                    </w:r>
                    <w:r w:rsidR="00EB3A2B">
                      <w:rPr>
                        <w:rFonts w:ascii="Arial" w:hAnsi="Arial" w:cs="Arial"/>
                      </w:rPr>
                      <w:t>Febr</w:t>
                    </w:r>
                    <w:r w:rsidR="00752580">
                      <w:rPr>
                        <w:rFonts w:ascii="Arial" w:hAnsi="Arial" w:cs="Arial"/>
                      </w:rPr>
                      <w:t>uar 2016</w:t>
                    </w:r>
                  </w:sdtContent>
                </w:sdt>
              </w:p>
            </w:tc>
          </w:tr>
        </w:sdtContent>
      </w:sdt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016"/>
      </w:tblGrid>
      <w:tr w:rsidR="00E0755D" w:rsidRPr="002C6621" w:rsidTr="00097D06">
        <w:trPr>
          <w:trHeight w:val="573"/>
        </w:trPr>
        <w:tc>
          <w:tcPr>
            <w:tcW w:w="354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6016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:rsidR="00E25658" w:rsidRPr="00394094" w:rsidRDefault="00382A3A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IFAT 2016</w:t>
                </w:r>
                <w:r w:rsidR="007D27FD">
                  <w:rPr>
                    <w:rFonts w:cs="Arial"/>
                    <w:szCs w:val="22"/>
                    <w:lang w:val="de-DE"/>
                  </w:rPr>
                  <w:t xml:space="preserve">: </w:t>
                </w:r>
                <w:proofErr w:type="spellStart"/>
                <w:r>
                  <w:rPr>
                    <w:rFonts w:cs="Arial"/>
                    <w:szCs w:val="22"/>
                    <w:lang w:val="de-DE"/>
                  </w:rPr>
                  <w:t>Mall</w:t>
                </w:r>
                <w:proofErr w:type="spellEnd"/>
                <w:r>
                  <w:rPr>
                    <w:rFonts w:cs="Arial"/>
                    <w:szCs w:val="22"/>
                    <w:lang w:val="de-DE"/>
                  </w:rPr>
                  <w:t xml:space="preserve"> </w:t>
                </w:r>
                <w:r w:rsidR="00752580">
                  <w:rPr>
                    <w:rFonts w:cs="Arial"/>
                    <w:szCs w:val="22"/>
                    <w:lang w:val="de-DE"/>
                  </w:rPr>
                  <w:t>präsentier</w:t>
                </w:r>
                <w:r>
                  <w:rPr>
                    <w:rFonts w:cs="Arial"/>
                    <w:szCs w:val="22"/>
                    <w:lang w:val="de-DE"/>
                  </w:rPr>
                  <w:t>t sich als Komplettanbieter</w:t>
                </w:r>
              </w:p>
              <w:p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E0755D" w:rsidRPr="002C6621" w:rsidRDefault="00BB6AC7" w:rsidP="00382A3A">
                <w:pPr>
                  <w:pStyle w:val="Textkrper31"/>
                  <w:widowControl/>
                  <w:spacing w:line="360" w:lineRule="auto"/>
                  <w:rPr>
                    <w:rFonts w:ascii="Arial Narrow" w:hAnsi="Arial Narrow"/>
                    <w:sz w:val="21"/>
                    <w:szCs w:val="21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Gewässerschutz mit Rundum-Service</w:t>
                </w:r>
              </w:p>
            </w:sdtContent>
          </w:sdt>
        </w:tc>
      </w:tr>
      <w:tr w:rsidR="002C6621" w:rsidRPr="002C6621" w:rsidTr="00097D06">
        <w:tc>
          <w:tcPr>
            <w:tcW w:w="354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6016" w:type="dxa"/>
          </w:tcPr>
          <w:p w:rsidR="00E25658" w:rsidRPr="00394094" w:rsidRDefault="00E25658" w:rsidP="00097D06">
            <w:pPr>
              <w:pStyle w:val="Textkrper31"/>
              <w:widowControl/>
              <w:spacing w:line="360" w:lineRule="auto"/>
              <w:rPr>
                <w:rFonts w:cs="Arial"/>
                <w:sz w:val="21"/>
                <w:szCs w:val="21"/>
                <w:lang w:val="de-DE"/>
              </w:rPr>
            </w:pPr>
          </w:p>
          <w:p w:rsidR="007D27FD" w:rsidRDefault="001C4084" w:rsidP="0015207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A</w:t>
            </w:r>
            <w:r w:rsidR="007D27FD">
              <w:rPr>
                <w:rFonts w:cs="Arial"/>
                <w:szCs w:val="22"/>
                <w:lang w:val="de-DE"/>
              </w:rPr>
              <w:t>uf der</w:t>
            </w:r>
            <w:r w:rsidR="00D92E1D">
              <w:rPr>
                <w:rFonts w:cs="Arial"/>
                <w:szCs w:val="22"/>
                <w:lang w:val="de-DE"/>
              </w:rPr>
              <w:t xml:space="preserve"> diesjährigen IFAT</w:t>
            </w:r>
            <w:r w:rsidR="00C01249">
              <w:rPr>
                <w:rFonts w:cs="Arial"/>
                <w:szCs w:val="22"/>
                <w:lang w:val="de-DE"/>
              </w:rPr>
              <w:t xml:space="preserve"> </w:t>
            </w:r>
            <w:r>
              <w:rPr>
                <w:rFonts w:cs="Arial"/>
                <w:szCs w:val="22"/>
                <w:lang w:val="de-DE"/>
              </w:rPr>
              <w:t xml:space="preserve">präsentiert sich Mall als Komplettanbieter im Gewässerschutz: Neben </w:t>
            </w:r>
            <w:r w:rsidR="00EB2F3D">
              <w:rPr>
                <w:rFonts w:cs="Arial"/>
                <w:szCs w:val="22"/>
                <w:lang w:val="de-DE"/>
              </w:rPr>
              <w:t xml:space="preserve">Produktneuheiten aus den Unternehmensbereichen Regenwasserbewirtschaftung, Abscheider, Pumpen- und Anlagentechnik sowie Kleinkläranlagen </w:t>
            </w:r>
            <w:r>
              <w:rPr>
                <w:rFonts w:cs="Arial"/>
                <w:szCs w:val="22"/>
                <w:lang w:val="de-DE"/>
              </w:rPr>
              <w:t xml:space="preserve">steht </w:t>
            </w:r>
            <w:r w:rsidR="002A45BC">
              <w:rPr>
                <w:rFonts w:cs="Arial"/>
                <w:szCs w:val="22"/>
                <w:lang w:val="de-DE"/>
              </w:rPr>
              <w:t xml:space="preserve">diesmal </w:t>
            </w:r>
            <w:r>
              <w:rPr>
                <w:rFonts w:cs="Arial"/>
                <w:szCs w:val="22"/>
                <w:lang w:val="de-DE"/>
              </w:rPr>
              <w:t xml:space="preserve">das umfangreiche Dienstleistungsangebot </w:t>
            </w:r>
            <w:r w:rsidR="00EB2F3D">
              <w:rPr>
                <w:rFonts w:cs="Arial"/>
                <w:szCs w:val="22"/>
                <w:lang w:val="de-DE"/>
              </w:rPr>
              <w:t>im Mittelpunkt des Mall-</w:t>
            </w:r>
            <w:r w:rsidR="00752580">
              <w:rPr>
                <w:rFonts w:cs="Arial"/>
                <w:szCs w:val="22"/>
                <w:lang w:val="de-DE"/>
              </w:rPr>
              <w:t>Messeauftr</w:t>
            </w:r>
            <w:r w:rsidR="00663CD6">
              <w:rPr>
                <w:rFonts w:cs="Arial"/>
                <w:szCs w:val="22"/>
                <w:lang w:val="de-DE"/>
              </w:rPr>
              <w:t>itts.</w:t>
            </w:r>
            <w:r w:rsidR="00752580">
              <w:rPr>
                <w:rFonts w:cs="Arial"/>
                <w:szCs w:val="22"/>
                <w:lang w:val="de-DE"/>
              </w:rPr>
              <w:t xml:space="preserve"> Von der ersten Planung bis zur Realisierung, aber auch für Wartungen, Inspektionen und später erforderliche Sanierungen oder Reparaturen von Bestandsanlagen </w:t>
            </w:r>
            <w:r w:rsidR="001A1A46">
              <w:rPr>
                <w:rFonts w:cs="Arial"/>
                <w:szCs w:val="22"/>
                <w:lang w:val="de-DE"/>
              </w:rPr>
              <w:t>bietet Mall jederzeit professionellen Service aus einer Hand.</w:t>
            </w:r>
          </w:p>
          <w:p w:rsidR="00D92E1D" w:rsidRDefault="001A1A46" w:rsidP="0015207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Schon s</w:t>
            </w:r>
            <w:r w:rsidR="00C7346A">
              <w:rPr>
                <w:rFonts w:cs="Arial"/>
                <w:szCs w:val="22"/>
                <w:lang w:val="de-DE"/>
              </w:rPr>
              <w:t xml:space="preserve">eit vielen Jahren </w:t>
            </w:r>
            <w:r>
              <w:rPr>
                <w:rFonts w:cs="Arial"/>
                <w:szCs w:val="22"/>
                <w:lang w:val="de-DE"/>
              </w:rPr>
              <w:t>steht Mall für zuverlässige</w:t>
            </w:r>
            <w:r w:rsidR="009F26B3">
              <w:rPr>
                <w:rFonts w:cs="Arial"/>
                <w:szCs w:val="22"/>
                <w:lang w:val="de-DE"/>
              </w:rPr>
              <w:t xml:space="preserve"> </w:t>
            </w:r>
            <w:r w:rsidR="00D92E1D">
              <w:rPr>
                <w:rFonts w:cs="Arial"/>
                <w:szCs w:val="22"/>
                <w:lang w:val="de-DE"/>
              </w:rPr>
              <w:t>Kompetenz rund um den Ge</w:t>
            </w:r>
            <w:r w:rsidR="00C7346A">
              <w:rPr>
                <w:rFonts w:cs="Arial"/>
                <w:szCs w:val="22"/>
                <w:lang w:val="de-DE"/>
              </w:rPr>
              <w:t>wässerschutz:</w:t>
            </w:r>
            <w:r w:rsidR="00752580">
              <w:rPr>
                <w:rFonts w:cs="Arial"/>
                <w:szCs w:val="22"/>
                <w:lang w:val="de-DE"/>
              </w:rPr>
              <w:t xml:space="preserve"> </w:t>
            </w:r>
            <w:r>
              <w:rPr>
                <w:rFonts w:cs="Arial"/>
                <w:szCs w:val="22"/>
                <w:lang w:val="de-DE"/>
              </w:rPr>
              <w:t xml:space="preserve">Ob </w:t>
            </w:r>
            <w:r w:rsidR="002A45BC">
              <w:rPr>
                <w:rFonts w:cs="Arial"/>
                <w:szCs w:val="22"/>
                <w:lang w:val="de-DE"/>
              </w:rPr>
              <w:t>für</w:t>
            </w:r>
            <w:r>
              <w:rPr>
                <w:rFonts w:cs="Arial"/>
                <w:szCs w:val="22"/>
                <w:lang w:val="de-DE"/>
              </w:rPr>
              <w:t xml:space="preserve"> Regenwasser oder Abwasser aus Absche</w:t>
            </w:r>
            <w:r w:rsidR="002A45BC">
              <w:rPr>
                <w:rFonts w:cs="Arial"/>
                <w:szCs w:val="22"/>
                <w:lang w:val="de-DE"/>
              </w:rPr>
              <w:t>idern, Klär- oder Biogasanlagen;</w:t>
            </w:r>
            <w:r>
              <w:rPr>
                <w:rFonts w:cs="Arial"/>
                <w:szCs w:val="22"/>
                <w:lang w:val="de-DE"/>
              </w:rPr>
              <w:t xml:space="preserve"> M</w:t>
            </w:r>
            <w:r w:rsidR="00D92E1D">
              <w:rPr>
                <w:rFonts w:cs="Arial"/>
                <w:szCs w:val="22"/>
                <w:lang w:val="de-DE"/>
              </w:rPr>
              <w:t xml:space="preserve">all </w:t>
            </w:r>
            <w:r w:rsidR="002A45BC">
              <w:rPr>
                <w:rFonts w:cs="Arial"/>
                <w:szCs w:val="22"/>
                <w:lang w:val="de-DE"/>
              </w:rPr>
              <w:t>hat das auf die aktuellen Anforderungen passende System. Speziell für den</w:t>
            </w:r>
            <w:r>
              <w:rPr>
                <w:rFonts w:cs="Arial"/>
                <w:szCs w:val="22"/>
                <w:lang w:val="de-DE"/>
              </w:rPr>
              <w:t xml:space="preserve"> österreichischen Markt, den Mall </w:t>
            </w:r>
            <w:r w:rsidR="003330E8">
              <w:rPr>
                <w:rFonts w:cs="Arial"/>
                <w:szCs w:val="22"/>
                <w:lang w:val="de-DE"/>
              </w:rPr>
              <w:t xml:space="preserve">ab diesem Jahr </w:t>
            </w:r>
            <w:r>
              <w:rPr>
                <w:rFonts w:cs="Arial"/>
                <w:szCs w:val="22"/>
                <w:lang w:val="de-DE"/>
              </w:rPr>
              <w:t>mit einem eigenen Produktionsstandort in de</w:t>
            </w:r>
            <w:r w:rsidR="003330E8">
              <w:rPr>
                <w:rFonts w:cs="Arial"/>
                <w:szCs w:val="22"/>
                <w:lang w:val="de-DE"/>
              </w:rPr>
              <w:t>r Nähe von Linz erschließen wird</w:t>
            </w:r>
            <w:r>
              <w:rPr>
                <w:rFonts w:cs="Arial"/>
                <w:szCs w:val="22"/>
                <w:lang w:val="de-DE"/>
              </w:rPr>
              <w:t xml:space="preserve">, wurde der Gewässerschutzfilter </w:t>
            </w:r>
            <w:proofErr w:type="spellStart"/>
            <w:r>
              <w:rPr>
                <w:rFonts w:cs="Arial"/>
                <w:szCs w:val="22"/>
                <w:lang w:val="de-DE"/>
              </w:rPr>
              <w:t>ViaGard</w:t>
            </w:r>
            <w:proofErr w:type="spellEnd"/>
            <w:r>
              <w:rPr>
                <w:rFonts w:cs="Arial"/>
                <w:szCs w:val="22"/>
                <w:lang w:val="de-DE"/>
              </w:rPr>
              <w:t xml:space="preserve"> entwickelt, mit dem belastetes Niederschlagswasser von Verkehrsflächen nach der Behandlung </w:t>
            </w:r>
            <w:r w:rsidR="00663CD6">
              <w:rPr>
                <w:rFonts w:cs="Arial"/>
                <w:szCs w:val="22"/>
                <w:lang w:val="de-DE"/>
              </w:rPr>
              <w:t xml:space="preserve">direkt </w:t>
            </w:r>
            <w:r>
              <w:rPr>
                <w:rFonts w:cs="Arial"/>
                <w:szCs w:val="22"/>
                <w:lang w:val="de-DE"/>
              </w:rPr>
              <w:t xml:space="preserve">versickert werden kann. </w:t>
            </w:r>
            <w:r w:rsidR="00E23CCD">
              <w:rPr>
                <w:rFonts w:cs="Arial"/>
                <w:szCs w:val="22"/>
                <w:lang w:val="de-DE"/>
              </w:rPr>
              <w:t xml:space="preserve">Mit dem Silage-Sickersaftbehälter </w:t>
            </w:r>
            <w:proofErr w:type="spellStart"/>
            <w:r w:rsidR="00E23CCD">
              <w:rPr>
                <w:rFonts w:cs="Arial"/>
                <w:szCs w:val="22"/>
                <w:lang w:val="de-DE"/>
              </w:rPr>
              <w:t>ThermoSil</w:t>
            </w:r>
            <w:proofErr w:type="spellEnd"/>
            <w:r w:rsidR="00E23CCD">
              <w:rPr>
                <w:rFonts w:cs="Arial"/>
                <w:szCs w:val="22"/>
                <w:lang w:val="de-DE"/>
              </w:rPr>
              <w:t xml:space="preserve"> erfüllt Mall schon jetzt die </w:t>
            </w:r>
            <w:r w:rsidR="008470E0">
              <w:rPr>
                <w:rFonts w:cs="Arial"/>
                <w:szCs w:val="22"/>
                <w:lang w:val="de-DE"/>
              </w:rPr>
              <w:t>Auflagen der neuen Anlagenverordnung (</w:t>
            </w:r>
            <w:proofErr w:type="spellStart"/>
            <w:r w:rsidR="008470E0">
              <w:rPr>
                <w:rFonts w:cs="Arial"/>
                <w:szCs w:val="22"/>
                <w:lang w:val="de-DE"/>
              </w:rPr>
              <w:t>AwSV</w:t>
            </w:r>
            <w:proofErr w:type="spellEnd"/>
            <w:r w:rsidR="008470E0">
              <w:rPr>
                <w:rFonts w:cs="Arial"/>
                <w:szCs w:val="22"/>
                <w:lang w:val="de-DE"/>
              </w:rPr>
              <w:t>)</w:t>
            </w:r>
            <w:r w:rsidR="00E0341E">
              <w:rPr>
                <w:rFonts w:cs="Arial"/>
                <w:szCs w:val="22"/>
                <w:lang w:val="de-DE"/>
              </w:rPr>
              <w:t xml:space="preserve"> für Anlagen zum Lagern, Abfüllen und Umschlagen von Jauche, Gülle und </w:t>
            </w:r>
            <w:proofErr w:type="spellStart"/>
            <w:r w:rsidR="00E0341E">
              <w:rPr>
                <w:rFonts w:cs="Arial"/>
                <w:szCs w:val="22"/>
                <w:lang w:val="de-DE"/>
              </w:rPr>
              <w:t>Silagesickersäften</w:t>
            </w:r>
            <w:proofErr w:type="spellEnd"/>
            <w:r w:rsidR="00E23CCD">
              <w:rPr>
                <w:rFonts w:cs="Arial"/>
                <w:szCs w:val="22"/>
                <w:lang w:val="de-DE"/>
              </w:rPr>
              <w:t xml:space="preserve">. </w:t>
            </w:r>
            <w:r w:rsidR="00E0341E">
              <w:rPr>
                <w:rFonts w:cs="Arial"/>
                <w:szCs w:val="22"/>
                <w:lang w:val="de-DE"/>
              </w:rPr>
              <w:t xml:space="preserve">Die mittlerweile </w:t>
            </w:r>
            <w:r w:rsidR="00C7346A">
              <w:rPr>
                <w:rFonts w:cs="Arial"/>
                <w:szCs w:val="22"/>
                <w:lang w:val="de-DE"/>
              </w:rPr>
              <w:t xml:space="preserve"> 6</w:t>
            </w:r>
            <w:r w:rsidR="00D93147">
              <w:rPr>
                <w:rFonts w:cs="Arial"/>
                <w:szCs w:val="22"/>
                <w:lang w:val="de-DE"/>
              </w:rPr>
              <w:t xml:space="preserve">. Auflage des „Ratgebers Regenwasser“ von Architekt Klaus W. König </w:t>
            </w:r>
            <w:r w:rsidR="00E0341E">
              <w:rPr>
                <w:rFonts w:cs="Arial"/>
                <w:szCs w:val="22"/>
                <w:lang w:val="de-DE"/>
              </w:rPr>
              <w:t xml:space="preserve">gibt einen Überblick über die aktuellen Diskussionsthemen in der </w:t>
            </w:r>
            <w:r w:rsidR="00D93147">
              <w:rPr>
                <w:rFonts w:cs="Arial"/>
                <w:szCs w:val="22"/>
                <w:lang w:val="de-DE"/>
              </w:rPr>
              <w:t xml:space="preserve">Siedlungswasserwirtschaft. </w:t>
            </w:r>
            <w:r w:rsidR="00881BEF">
              <w:rPr>
                <w:rFonts w:cs="Arial"/>
                <w:szCs w:val="22"/>
                <w:lang w:val="de-DE"/>
              </w:rPr>
              <w:t xml:space="preserve">Ebenfalls auf dem Mall-Messestand: </w:t>
            </w:r>
            <w:r w:rsidR="00881BEF">
              <w:rPr>
                <w:rFonts w:cs="Arial"/>
                <w:szCs w:val="22"/>
                <w:lang w:val="de-DE"/>
              </w:rPr>
              <w:lastRenderedPageBreak/>
              <w:t>Ein</w:t>
            </w:r>
            <w:r w:rsidR="003330E8">
              <w:rPr>
                <w:rFonts w:cs="Arial"/>
                <w:szCs w:val="22"/>
                <w:lang w:val="de-DE"/>
              </w:rPr>
              <w:t>e</w:t>
            </w:r>
            <w:r w:rsidR="00881BEF">
              <w:rPr>
                <w:rFonts w:cs="Arial"/>
                <w:szCs w:val="22"/>
                <w:lang w:val="de-DE"/>
              </w:rPr>
              <w:t xml:space="preserve"> </w:t>
            </w:r>
            <w:r w:rsidR="003330E8">
              <w:rPr>
                <w:rFonts w:cs="Arial"/>
                <w:szCs w:val="22"/>
                <w:lang w:val="de-DE"/>
              </w:rPr>
              <w:t xml:space="preserve">Lösung </w:t>
            </w:r>
            <w:r w:rsidR="00881BEF">
              <w:rPr>
                <w:rFonts w:cs="Arial"/>
                <w:szCs w:val="22"/>
                <w:lang w:val="de-DE"/>
              </w:rPr>
              <w:t>aus der Regenwasserbehandlung</w:t>
            </w:r>
            <w:r w:rsidR="003330E8">
              <w:rPr>
                <w:rFonts w:cs="Arial"/>
                <w:szCs w:val="22"/>
                <w:lang w:val="de-DE"/>
              </w:rPr>
              <w:t>, bei der</w:t>
            </w:r>
            <w:r w:rsidR="00881BEF">
              <w:rPr>
                <w:rFonts w:cs="Arial"/>
                <w:szCs w:val="22"/>
                <w:lang w:val="de-DE"/>
              </w:rPr>
              <w:t xml:space="preserve"> der </w:t>
            </w:r>
            <w:proofErr w:type="spellStart"/>
            <w:r w:rsidR="00881BEF">
              <w:rPr>
                <w:rFonts w:cs="Arial"/>
                <w:szCs w:val="22"/>
                <w:lang w:val="de-DE"/>
              </w:rPr>
              <w:t>Lamellenklärer</w:t>
            </w:r>
            <w:proofErr w:type="spellEnd"/>
            <w:r w:rsidR="00881BEF">
              <w:rPr>
                <w:rFonts w:cs="Arial"/>
                <w:szCs w:val="22"/>
                <w:lang w:val="de-DE"/>
              </w:rPr>
              <w:t xml:space="preserve"> </w:t>
            </w:r>
            <w:proofErr w:type="spellStart"/>
            <w:r w:rsidR="00881BEF">
              <w:rPr>
                <w:rFonts w:cs="Arial"/>
                <w:szCs w:val="22"/>
                <w:lang w:val="de-DE"/>
              </w:rPr>
              <w:t>ViaKan</w:t>
            </w:r>
            <w:proofErr w:type="spellEnd"/>
            <w:r w:rsidR="00881BEF">
              <w:rPr>
                <w:rFonts w:cs="Arial"/>
                <w:szCs w:val="22"/>
                <w:lang w:val="de-DE"/>
              </w:rPr>
              <w:t xml:space="preserve">, die Kompaktpumpstation </w:t>
            </w:r>
            <w:proofErr w:type="spellStart"/>
            <w:r w:rsidR="00881BEF">
              <w:rPr>
                <w:rFonts w:cs="Arial"/>
                <w:szCs w:val="22"/>
                <w:lang w:val="de-DE"/>
              </w:rPr>
              <w:t>LevaPur</w:t>
            </w:r>
            <w:proofErr w:type="spellEnd"/>
            <w:r w:rsidR="00881BEF">
              <w:rPr>
                <w:rFonts w:cs="Arial"/>
                <w:szCs w:val="22"/>
                <w:lang w:val="de-DE"/>
              </w:rPr>
              <w:t xml:space="preserve"> und der Mengenmessschacht </w:t>
            </w:r>
            <w:proofErr w:type="spellStart"/>
            <w:r w:rsidR="00881BEF">
              <w:rPr>
                <w:rFonts w:cs="Arial"/>
                <w:szCs w:val="22"/>
                <w:lang w:val="de-DE"/>
              </w:rPr>
              <w:t>LevaCheck</w:t>
            </w:r>
            <w:proofErr w:type="spellEnd"/>
            <w:r w:rsidR="00881BEF">
              <w:rPr>
                <w:rFonts w:cs="Arial"/>
                <w:szCs w:val="22"/>
                <w:lang w:val="de-DE"/>
              </w:rPr>
              <w:t xml:space="preserve"> eine </w:t>
            </w:r>
            <w:r w:rsidR="00663CD6">
              <w:rPr>
                <w:rFonts w:cs="Arial"/>
                <w:szCs w:val="22"/>
                <w:lang w:val="de-DE"/>
              </w:rPr>
              <w:t xml:space="preserve">beispielhafte </w:t>
            </w:r>
            <w:r w:rsidR="00881BEF">
              <w:rPr>
                <w:rFonts w:cs="Arial"/>
                <w:szCs w:val="22"/>
                <w:lang w:val="de-DE"/>
              </w:rPr>
              <w:t>Einheit bilden.</w:t>
            </w:r>
          </w:p>
          <w:p w:rsidR="002C6621" w:rsidRPr="00394094" w:rsidRDefault="00382A3A" w:rsidP="00395D9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Mall auf der IFAT 2016</w:t>
            </w:r>
            <w:r w:rsidR="00693B06">
              <w:rPr>
                <w:rFonts w:cs="Arial"/>
                <w:szCs w:val="22"/>
                <w:lang w:val="de-DE"/>
              </w:rPr>
              <w:t xml:space="preserve">: Halle </w:t>
            </w:r>
            <w:r>
              <w:rPr>
                <w:rFonts w:cs="Arial"/>
                <w:szCs w:val="22"/>
                <w:lang w:val="de-DE"/>
              </w:rPr>
              <w:t>A1, Stand 405/504</w:t>
            </w:r>
          </w:p>
          <w:p w:rsidR="00430DEB" w:rsidRPr="002369A8" w:rsidRDefault="00430DEB" w:rsidP="00097D06">
            <w:pPr>
              <w:pStyle w:val="Textkrper31"/>
              <w:widowControl/>
              <w:spacing w:before="120" w:line="360" w:lineRule="auto"/>
              <w:rPr>
                <w:rFonts w:cs="Arial"/>
                <w:sz w:val="8"/>
                <w:szCs w:val="8"/>
                <w:lang w:val="de-DE"/>
              </w:rPr>
            </w:pPr>
          </w:p>
          <w:p w:rsidR="00430DEB" w:rsidRDefault="00382A3A" w:rsidP="00D93783">
            <w:pPr>
              <w:pStyle w:val="Textkrper31"/>
              <w:widowControl/>
              <w:spacing w:before="120"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1.</w:t>
            </w:r>
            <w:r w:rsidR="007C32A9">
              <w:rPr>
                <w:rFonts w:cs="Arial"/>
                <w:szCs w:val="22"/>
                <w:lang w:val="de-DE"/>
              </w:rPr>
              <w:t>807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Zeichen (mit Leerzeichen)</w:t>
            </w:r>
          </w:p>
          <w:p w:rsidR="003330E8" w:rsidRDefault="003330E8" w:rsidP="00D93783">
            <w:pPr>
              <w:pStyle w:val="Textkrper31"/>
              <w:widowControl/>
              <w:spacing w:before="120" w:line="360" w:lineRule="auto"/>
              <w:rPr>
                <w:rFonts w:cs="Arial"/>
                <w:szCs w:val="22"/>
                <w:lang w:val="de-DE"/>
              </w:rPr>
            </w:pPr>
          </w:p>
          <w:p w:rsidR="003330E8" w:rsidRDefault="003330E8" w:rsidP="00D93783">
            <w:pPr>
              <w:pStyle w:val="Textkrper31"/>
              <w:widowControl/>
              <w:spacing w:before="120" w:line="360" w:lineRule="auto"/>
              <w:rPr>
                <w:rFonts w:cs="Arial"/>
                <w:szCs w:val="22"/>
                <w:lang w:val="de-DE"/>
              </w:rPr>
            </w:pPr>
          </w:p>
          <w:p w:rsidR="00881BEF" w:rsidRDefault="00881BEF" w:rsidP="00D93783">
            <w:pPr>
              <w:pStyle w:val="Textkrper31"/>
              <w:widowControl/>
              <w:spacing w:before="120" w:line="360" w:lineRule="auto"/>
              <w:rPr>
                <w:rFonts w:cs="Arial"/>
                <w:szCs w:val="22"/>
                <w:lang w:val="de-DE"/>
              </w:rPr>
            </w:pPr>
          </w:p>
          <w:p w:rsidR="003330E8" w:rsidRDefault="003330E8" w:rsidP="003330E8">
            <w:pPr>
              <w:pStyle w:val="Textkrper31"/>
              <w:widowControl/>
              <w:spacing w:before="120" w:line="360" w:lineRule="auto"/>
              <w:jc w:val="both"/>
              <w:rPr>
                <w:rFonts w:cs="Arial"/>
                <w:szCs w:val="22"/>
                <w:lang w:val="de-DE"/>
              </w:rPr>
            </w:pPr>
          </w:p>
          <w:p w:rsidR="004D3FA8" w:rsidRDefault="004D3FA8" w:rsidP="003330E8">
            <w:pPr>
              <w:pStyle w:val="Textkrper31"/>
              <w:widowControl/>
              <w:spacing w:before="120" w:line="360" w:lineRule="auto"/>
              <w:jc w:val="both"/>
              <w:rPr>
                <w:rFonts w:cs="Arial"/>
                <w:szCs w:val="22"/>
                <w:lang w:val="de-DE"/>
              </w:rPr>
            </w:pPr>
          </w:p>
          <w:p w:rsidR="004D3FA8" w:rsidRDefault="004D3FA8" w:rsidP="003330E8">
            <w:pPr>
              <w:pStyle w:val="Textkrper31"/>
              <w:widowControl/>
              <w:spacing w:before="120" w:line="360" w:lineRule="auto"/>
              <w:jc w:val="both"/>
              <w:rPr>
                <w:rFonts w:cs="Arial"/>
                <w:szCs w:val="22"/>
                <w:lang w:val="de-DE"/>
              </w:rPr>
            </w:pPr>
          </w:p>
          <w:p w:rsidR="004D3FA8" w:rsidRDefault="004D3FA8" w:rsidP="003330E8">
            <w:pPr>
              <w:pStyle w:val="Textkrper31"/>
              <w:widowControl/>
              <w:spacing w:before="120" w:line="360" w:lineRule="auto"/>
              <w:jc w:val="both"/>
              <w:rPr>
                <w:rFonts w:cs="Arial"/>
                <w:szCs w:val="22"/>
                <w:lang w:val="de-DE"/>
              </w:rPr>
            </w:pPr>
          </w:p>
          <w:p w:rsidR="004D3FA8" w:rsidRDefault="004D3FA8" w:rsidP="003330E8">
            <w:pPr>
              <w:pStyle w:val="Textkrper31"/>
              <w:widowControl/>
              <w:spacing w:before="120" w:line="360" w:lineRule="auto"/>
              <w:jc w:val="both"/>
              <w:rPr>
                <w:rFonts w:cs="Arial"/>
                <w:szCs w:val="22"/>
                <w:lang w:val="de-DE"/>
              </w:rPr>
            </w:pPr>
          </w:p>
          <w:p w:rsidR="004D3FA8" w:rsidRDefault="004D3FA8" w:rsidP="003330E8">
            <w:pPr>
              <w:pStyle w:val="Textkrper31"/>
              <w:widowControl/>
              <w:spacing w:before="120" w:line="360" w:lineRule="auto"/>
              <w:jc w:val="both"/>
              <w:rPr>
                <w:rFonts w:cs="Arial"/>
                <w:szCs w:val="22"/>
                <w:lang w:val="de-DE"/>
              </w:rPr>
            </w:pPr>
          </w:p>
          <w:p w:rsidR="004D3FA8" w:rsidRDefault="004D3FA8" w:rsidP="003330E8">
            <w:pPr>
              <w:pStyle w:val="Textkrper31"/>
              <w:widowControl/>
              <w:spacing w:before="120" w:line="360" w:lineRule="auto"/>
              <w:jc w:val="both"/>
              <w:rPr>
                <w:rFonts w:cs="Arial"/>
                <w:szCs w:val="22"/>
                <w:lang w:val="de-DE"/>
              </w:rPr>
            </w:pPr>
          </w:p>
          <w:p w:rsidR="004D3FA8" w:rsidRDefault="004D3FA8" w:rsidP="003330E8">
            <w:pPr>
              <w:pStyle w:val="Textkrper31"/>
              <w:widowControl/>
              <w:spacing w:before="120" w:line="360" w:lineRule="auto"/>
              <w:jc w:val="both"/>
              <w:rPr>
                <w:rFonts w:cs="Arial"/>
                <w:szCs w:val="22"/>
                <w:lang w:val="de-DE"/>
              </w:rPr>
            </w:pPr>
          </w:p>
          <w:p w:rsidR="004D3FA8" w:rsidRDefault="004D3FA8" w:rsidP="003330E8">
            <w:pPr>
              <w:pStyle w:val="Textkrper31"/>
              <w:widowControl/>
              <w:spacing w:before="120" w:line="360" w:lineRule="auto"/>
              <w:jc w:val="both"/>
              <w:rPr>
                <w:rFonts w:cs="Arial"/>
                <w:szCs w:val="22"/>
                <w:lang w:val="de-DE"/>
              </w:rPr>
            </w:pPr>
          </w:p>
          <w:p w:rsidR="004D3FA8" w:rsidRDefault="004D3FA8" w:rsidP="003330E8">
            <w:pPr>
              <w:pStyle w:val="Textkrper31"/>
              <w:widowControl/>
              <w:spacing w:before="120" w:line="360" w:lineRule="auto"/>
              <w:jc w:val="both"/>
              <w:rPr>
                <w:rFonts w:cs="Arial"/>
                <w:szCs w:val="22"/>
                <w:lang w:val="de-DE"/>
              </w:rPr>
            </w:pPr>
          </w:p>
          <w:p w:rsidR="004D3FA8" w:rsidRDefault="004D3FA8" w:rsidP="003330E8">
            <w:pPr>
              <w:pStyle w:val="Textkrper31"/>
              <w:widowControl/>
              <w:spacing w:before="120" w:line="360" w:lineRule="auto"/>
              <w:jc w:val="both"/>
              <w:rPr>
                <w:rFonts w:cs="Arial"/>
                <w:szCs w:val="22"/>
                <w:lang w:val="de-DE"/>
              </w:rPr>
            </w:pPr>
          </w:p>
          <w:p w:rsidR="003330E8" w:rsidRDefault="003330E8" w:rsidP="003330E8">
            <w:pPr>
              <w:pStyle w:val="Textkrper31"/>
              <w:widowControl/>
              <w:spacing w:before="120" w:line="360" w:lineRule="auto"/>
              <w:jc w:val="both"/>
              <w:rPr>
                <w:rFonts w:cs="Arial"/>
                <w:szCs w:val="22"/>
                <w:lang w:val="de-DE"/>
              </w:rPr>
            </w:pPr>
          </w:p>
          <w:p w:rsidR="003330E8" w:rsidRDefault="003330E8" w:rsidP="003330E8">
            <w:pPr>
              <w:pStyle w:val="Textkrper31"/>
              <w:widowControl/>
              <w:spacing w:before="120" w:line="360" w:lineRule="auto"/>
              <w:jc w:val="both"/>
              <w:rPr>
                <w:rFonts w:cs="Arial"/>
                <w:szCs w:val="22"/>
                <w:lang w:val="de-DE"/>
              </w:rPr>
            </w:pPr>
          </w:p>
          <w:p w:rsidR="00BB6AC7" w:rsidRDefault="00BB6AC7" w:rsidP="003330E8">
            <w:pPr>
              <w:pStyle w:val="Textkrper31"/>
              <w:widowControl/>
              <w:spacing w:before="120" w:line="360" w:lineRule="auto"/>
              <w:jc w:val="both"/>
              <w:rPr>
                <w:rFonts w:cs="Arial"/>
                <w:szCs w:val="22"/>
                <w:lang w:val="de-DE"/>
              </w:rPr>
            </w:pPr>
          </w:p>
          <w:p w:rsidR="00BB6AC7" w:rsidRDefault="00BB6AC7" w:rsidP="003330E8">
            <w:pPr>
              <w:pStyle w:val="Textkrper31"/>
              <w:widowControl/>
              <w:spacing w:before="120" w:line="360" w:lineRule="auto"/>
              <w:jc w:val="both"/>
              <w:rPr>
                <w:rFonts w:cs="Arial"/>
                <w:szCs w:val="22"/>
                <w:lang w:val="de-DE"/>
              </w:rPr>
            </w:pPr>
          </w:p>
          <w:p w:rsidR="003330E8" w:rsidRDefault="003330E8" w:rsidP="00D93783">
            <w:pPr>
              <w:pStyle w:val="Textkrper31"/>
              <w:widowControl/>
              <w:spacing w:before="120" w:line="360" w:lineRule="auto"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1173143450"/>
              <w:placeholder>
                <w:docPart w:val="E4C1BF40962B44ED9485395F82313C10"/>
              </w:placeholder>
            </w:sdtPr>
            <w:sdtEndPr>
              <w:rPr>
                <w:b/>
              </w:rPr>
            </w:sdtEndPr>
            <w:sdtContent>
              <w:p w:rsidR="00E25658" w:rsidRPr="00394094" w:rsidRDefault="006D0DF5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IFAT 2016</w:t>
                </w:r>
                <w:r w:rsidR="00D93783">
                  <w:rPr>
                    <w:rFonts w:cs="Arial"/>
                    <w:szCs w:val="22"/>
                    <w:lang w:val="de-DE"/>
                  </w:rPr>
                  <w:t xml:space="preserve">: </w:t>
                </w:r>
                <w:proofErr w:type="spellStart"/>
                <w:r w:rsidR="00D93783">
                  <w:rPr>
                    <w:rFonts w:cs="Arial"/>
                    <w:szCs w:val="22"/>
                    <w:lang w:val="de-DE"/>
                  </w:rPr>
                  <w:t>Mall</w:t>
                </w:r>
                <w:proofErr w:type="spellEnd"/>
                <w:r w:rsidR="00D93783">
                  <w:rPr>
                    <w:rFonts w:cs="Arial"/>
                    <w:szCs w:val="22"/>
                    <w:lang w:val="de-DE"/>
                  </w:rPr>
                  <w:t xml:space="preserve"> </w:t>
                </w:r>
                <w:r>
                  <w:rPr>
                    <w:rFonts w:cs="Arial"/>
                    <w:szCs w:val="22"/>
                    <w:lang w:val="de-DE"/>
                  </w:rPr>
                  <w:t>präsentiert sich als Komplettanbieter</w:t>
                </w:r>
              </w:p>
              <w:p w:rsidR="00E25658" w:rsidRPr="00394094" w:rsidRDefault="00E25658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2C6621" w:rsidRPr="00394094" w:rsidRDefault="00BB6AC7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Gewässerschutz mit Rundum-Service</w:t>
                </w:r>
              </w:p>
            </w:sdtContent>
          </w:sdt>
          <w:p w:rsidR="005F65B3" w:rsidRPr="00382A3A" w:rsidRDefault="005F65B3" w:rsidP="00097D06">
            <w:pPr>
              <w:pStyle w:val="Textkrper31"/>
              <w:widowControl/>
              <w:rPr>
                <w:rFonts w:cs="Arial"/>
                <w:noProof/>
                <w:color w:val="FF0000"/>
                <w:szCs w:val="22"/>
                <w:bdr w:val="single" w:sz="4" w:space="0" w:color="auto"/>
                <w:lang w:val="de-DE"/>
              </w:rPr>
            </w:pPr>
          </w:p>
          <w:p w:rsidR="00663CD6" w:rsidRPr="00663CD6" w:rsidRDefault="00663CD6" w:rsidP="00097D06">
            <w:pPr>
              <w:pStyle w:val="Textkrper31"/>
              <w:widowControl/>
              <w:rPr>
                <w:rFonts w:cs="Arial"/>
                <w:sz w:val="12"/>
                <w:szCs w:val="12"/>
                <w:lang w:val="de-DE"/>
              </w:rPr>
            </w:pPr>
          </w:p>
          <w:p w:rsidR="00593091" w:rsidRPr="00382A3A" w:rsidRDefault="004D3FA8" w:rsidP="00097D06">
            <w:pPr>
              <w:pStyle w:val="Textkrper31"/>
              <w:widowControl/>
              <w:rPr>
                <w:rFonts w:cs="Arial"/>
                <w:color w:val="FF0000"/>
                <w:szCs w:val="22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3E107AB8" wp14:editId="1940B6BE">
                  <wp:extent cx="3753970" cy="25527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715" cy="2577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2D04" w:rsidRPr="003330E8" w:rsidRDefault="00A62D04" w:rsidP="00097D06">
            <w:pPr>
              <w:pStyle w:val="Textkrper31"/>
              <w:widowControl/>
              <w:spacing w:line="276" w:lineRule="auto"/>
              <w:rPr>
                <w:rFonts w:cs="Arial"/>
                <w:sz w:val="12"/>
                <w:szCs w:val="12"/>
                <w:lang w:val="de-DE"/>
              </w:rPr>
            </w:pPr>
          </w:p>
          <w:p w:rsidR="004D3FA8" w:rsidRPr="00394094" w:rsidRDefault="004D3FA8" w:rsidP="004D3FA8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Bildunterschrift:</w:t>
            </w:r>
            <w:r>
              <w:rPr>
                <w:rFonts w:cs="Arial"/>
                <w:szCs w:val="22"/>
                <w:lang w:val="de-DE"/>
              </w:rPr>
              <w:t xml:space="preserve"> Die Mall-Monteure kennen sich nicht nur mit, sondern auch in den Anlagen aus. So erhalten Kunden Service aus einer Hand. (Ma</w:t>
            </w:r>
            <w:r w:rsidRPr="00394094">
              <w:rPr>
                <w:rFonts w:cs="Arial"/>
                <w:szCs w:val="22"/>
                <w:lang w:val="de-DE"/>
              </w:rPr>
              <w:t>ll GmbH)</w:t>
            </w:r>
          </w:p>
          <w:p w:rsidR="004D3FA8" w:rsidRPr="00394094" w:rsidRDefault="004D3FA8" w:rsidP="004D3FA8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7C412D" w:rsidRDefault="007C412D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3330E8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P</w:t>
            </w:r>
            <w:r w:rsidR="004D3FA8">
              <w:rPr>
                <w:rFonts w:cs="Arial"/>
                <w:szCs w:val="22"/>
                <w:lang w:val="de-DE"/>
              </w:rPr>
              <w:t>ressemitteilung und Abbildung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sind online unter </w:t>
            </w:r>
          </w:p>
          <w:p w:rsidR="002C6621" w:rsidRPr="00394094" w:rsidRDefault="00F428F3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hyperlink r:id="rId11" w:history="1">
              <w:r w:rsidR="002C6621" w:rsidRPr="00394094">
                <w:rPr>
                  <w:rStyle w:val="Hyperlink"/>
                  <w:rFonts w:cs="Arial"/>
                  <w:color w:val="000000" w:themeColor="text1"/>
                  <w:szCs w:val="22"/>
                  <w:lang w:val="de-DE"/>
                </w:rPr>
                <w:t>www.mall.info/aktuelle-pressemitteilungen</w:t>
              </w:r>
            </w:hyperlink>
            <w:r w:rsidR="002C6621" w:rsidRPr="00394094">
              <w:rPr>
                <w:rFonts w:cs="Arial"/>
                <w:szCs w:val="22"/>
                <w:lang w:val="de-DE"/>
              </w:rPr>
              <w:t xml:space="preserve"> abrufbar.</w:t>
            </w:r>
          </w:p>
          <w:p w:rsidR="00A62D04" w:rsidRDefault="00A62D04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2" w:history="1">
              <w:r w:rsidRPr="00394094">
                <w:rPr>
                  <w:rStyle w:val="Hyperlink"/>
                  <w:rFonts w:cs="Arial"/>
                  <w:color w:val="000000" w:themeColor="text1"/>
                  <w:szCs w:val="22"/>
                  <w:lang w:val="de-DE"/>
                </w:rPr>
                <w:t>www.mall.info</w:t>
              </w:r>
            </w:hyperlink>
            <w:r w:rsidRPr="00394094">
              <w:rPr>
                <w:rFonts w:cs="Arial"/>
                <w:szCs w:val="22"/>
                <w:lang w:val="de-DE"/>
              </w:rPr>
              <w:t>.</w:t>
            </w:r>
          </w:p>
          <w:p w:rsidR="004D3FA8" w:rsidRDefault="004D3FA8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bookmarkStart w:id="0" w:name="_GoBack"/>
            <w:bookmarkEnd w:id="0"/>
          </w:p>
          <w:p w:rsidR="002C6621" w:rsidRPr="00394094" w:rsidRDefault="00382A3A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B</w:t>
            </w:r>
            <w:r w:rsidR="002C6621" w:rsidRPr="00394094">
              <w:rPr>
                <w:rFonts w:cs="Arial"/>
                <w:szCs w:val="22"/>
                <w:lang w:val="de-DE"/>
              </w:rPr>
              <w:t>elegexemplar erbeten an :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</w:r>
            <w:proofErr w:type="spellStart"/>
            <w:r w:rsidRPr="00394094">
              <w:rPr>
                <w:rFonts w:cs="Arial"/>
                <w:color w:val="000000"/>
                <w:szCs w:val="22"/>
                <w:lang w:val="de-DE"/>
              </w:rPr>
              <w:t>Hüfinger</w:t>
            </w:r>
            <w:proofErr w:type="spellEnd"/>
            <w:r w:rsidRPr="00394094">
              <w:rPr>
                <w:rFonts w:cs="Arial"/>
                <w:color w:val="000000"/>
                <w:szCs w:val="22"/>
                <w:lang w:val="de-DE"/>
              </w:rPr>
              <w:t xml:space="preserve"> Straße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8B1A04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A62D04" w:rsidRDefault="00A62D04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394094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Mall bietet Systemlösungen für die </w:t>
            </w:r>
            <w:proofErr w:type="spellStart"/>
            <w:r w:rsidRPr="00394094">
              <w:rPr>
                <w:rFonts w:cs="Arial"/>
                <w:szCs w:val="22"/>
                <w:lang w:val="de-DE"/>
              </w:rPr>
              <w:t>Regenwasserbewirt</w:t>
            </w:r>
            <w:r w:rsidR="00394094">
              <w:rPr>
                <w:rFonts w:cs="Arial"/>
                <w:szCs w:val="22"/>
                <w:lang w:val="de-DE"/>
              </w:rPr>
              <w:t>-</w:t>
            </w:r>
            <w:r w:rsidRPr="00394094">
              <w:rPr>
                <w:rFonts w:cs="Arial"/>
                <w:szCs w:val="22"/>
                <w:lang w:val="de-DE"/>
              </w:rPr>
              <w:t>schaftung</w:t>
            </w:r>
            <w:proofErr w:type="spellEnd"/>
            <w:r w:rsidRPr="00394094">
              <w:rPr>
                <w:rFonts w:cs="Arial"/>
                <w:szCs w:val="22"/>
                <w:lang w:val="de-DE"/>
              </w:rPr>
              <w:t xml:space="preserve">, Abscheider, Kläranlagen, Pumpstationen, </w:t>
            </w:r>
            <w:proofErr w:type="spellStart"/>
            <w:r w:rsidR="00D65718">
              <w:rPr>
                <w:rFonts w:cs="Arial"/>
                <w:szCs w:val="22"/>
                <w:lang w:val="de-DE"/>
              </w:rPr>
              <w:t>Pelletlager</w:t>
            </w:r>
            <w:proofErr w:type="spellEnd"/>
            <w:r w:rsidR="00D65718">
              <w:rPr>
                <w:rFonts w:cs="Arial"/>
                <w:szCs w:val="22"/>
                <w:lang w:val="de-DE"/>
              </w:rPr>
              <w:t xml:space="preserve"> und Solarthermie. 47</w:t>
            </w:r>
            <w:r w:rsidRPr="00394094">
              <w:rPr>
                <w:rFonts w:cs="Arial"/>
                <w:szCs w:val="22"/>
                <w:lang w:val="de-DE"/>
              </w:rPr>
              <w:t>0 Mitarbeiter erwirtschaf</w:t>
            </w:r>
            <w:r w:rsidR="00D65718">
              <w:rPr>
                <w:rFonts w:cs="Arial"/>
                <w:szCs w:val="22"/>
                <w:lang w:val="de-DE"/>
              </w:rPr>
              <w:t>teten 2015 einen Umsatz von 69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</w:tbl>
    <w:p w:rsidR="002C6621" w:rsidRDefault="002C6621" w:rsidP="002C6621"/>
    <w:sectPr w:rsidR="002C6621" w:rsidSect="002C662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8F3" w:rsidRDefault="00F428F3" w:rsidP="00EA706D">
      <w:r>
        <w:separator/>
      </w:r>
    </w:p>
  </w:endnote>
  <w:endnote w:type="continuationSeparator" w:id="0">
    <w:p w:rsidR="00F428F3" w:rsidRDefault="00F428F3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394094" w:rsidRDefault="00752580" w:rsidP="00752580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 xml:space="preserve">Mall GmbH </w:t>
          </w:r>
          <w:r w:rsidR="00BB6AC7">
            <w:rPr>
              <w:rFonts w:ascii="Arial" w:hAnsi="Arial" w:cs="Arial"/>
              <w:sz w:val="18"/>
            </w:rPr>
            <w:t>„Gewäss</w:t>
          </w:r>
          <w:r w:rsidR="00EB3A2B">
            <w:rPr>
              <w:rFonts w:ascii="Arial" w:hAnsi="Arial" w:cs="Arial"/>
              <w:sz w:val="18"/>
            </w:rPr>
            <w:t>erschutz mit Rundum-Service“, 16</w:t>
          </w:r>
          <w:r w:rsidR="00EA6222" w:rsidRPr="00394094">
            <w:rPr>
              <w:rFonts w:ascii="Arial" w:hAnsi="Arial" w:cs="Arial"/>
              <w:sz w:val="18"/>
            </w:rPr>
            <w:t>.</w:t>
          </w:r>
          <w:r w:rsidR="00EB3A2B">
            <w:rPr>
              <w:rFonts w:ascii="Arial" w:hAnsi="Arial" w:cs="Arial"/>
              <w:sz w:val="18"/>
            </w:rPr>
            <w:t>02</w:t>
          </w:r>
          <w:r>
            <w:rPr>
              <w:rFonts w:ascii="Arial" w:hAnsi="Arial" w:cs="Arial"/>
              <w:sz w:val="18"/>
            </w:rPr>
            <w:t>.2016</w:t>
          </w:r>
          <w:r w:rsidR="00EA6222" w:rsidRPr="00394094">
            <w:rPr>
              <w:rFonts w:ascii="Arial" w:hAnsi="Arial" w:cs="Arial"/>
              <w:sz w:val="18"/>
            </w:rPr>
            <w:t xml:space="preserve"> 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4D3FA8">
            <w:rPr>
              <w:rFonts w:ascii="Arial" w:hAnsi="Arial" w:cs="Arial"/>
              <w:b/>
              <w:noProof/>
              <w:sz w:val="18"/>
            </w:rPr>
            <w:t>3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4D3FA8">
            <w:rPr>
              <w:rFonts w:ascii="Arial" w:hAnsi="Arial" w:cs="Arial"/>
              <w:b/>
              <w:noProof/>
              <w:sz w:val="18"/>
            </w:rPr>
            <w:t>3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:rsidTr="00F215A9">
          <w:trPr>
            <w:trHeight w:hRule="exact" w:val="822"/>
          </w:trPr>
          <w:tc>
            <w:tcPr>
              <w:tcW w:w="1559" w:type="dxa"/>
            </w:tcPr>
            <w:p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AA7F27">
                <w:t>Mall GmbH</w:t>
              </w:r>
              <w:r>
                <w:fldChar w:fldCharType="end"/>
              </w:r>
            </w:p>
            <w:p w:rsidR="00EA6222" w:rsidRDefault="009D1DED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Strasse  \* MERGEFORMAT </w:instrText>
              </w:r>
              <w:r>
                <w:fldChar w:fldCharType="separate"/>
              </w:r>
              <w:proofErr w:type="spellStart"/>
              <w:r w:rsidR="00AA7F27">
                <w:t>Hüfinger</w:t>
              </w:r>
              <w:proofErr w:type="spellEnd"/>
              <w:r w:rsidR="00AA7F27">
                <w:t xml:space="preserve"> Str. 39-45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AA7F27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AA7F27">
                <w:t>Donaueschingen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AA7F27">
                <w:t>+49 771 8005-0</w:t>
              </w:r>
              <w:r>
                <w:fldChar w:fldCharType="end"/>
              </w:r>
            </w:p>
            <w:p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AA7F27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:rsidR="00EA6222" w:rsidRPr="0070033F" w:rsidRDefault="00EA6222" w:rsidP="00F215A9">
              <w:pPr>
                <w:pStyle w:val="06aFuzeileBlock1-3"/>
              </w:pPr>
              <w:proofErr w:type="spellStart"/>
              <w:r>
                <w:t>US</w:t>
              </w:r>
              <w:r w:rsidRPr="0070033F">
                <w:t>t-IdNr</w:t>
              </w:r>
              <w:proofErr w:type="spellEnd"/>
              <w:r w:rsidRPr="0070033F">
                <w:t>.: DE 162302001, GLN 43 99901 84128 4</w:t>
              </w:r>
            </w:p>
          </w:tc>
          <w:tc>
            <w:tcPr>
              <w:tcW w:w="3317" w:type="dxa"/>
            </w:tcPr>
            <w:p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8F3" w:rsidRDefault="00F428F3" w:rsidP="00EA706D">
      <w:r>
        <w:separator/>
      </w:r>
    </w:p>
  </w:footnote>
  <w:footnote w:type="continuationSeparator" w:id="0">
    <w:p w:rsidR="00F428F3" w:rsidRDefault="00F428F3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51794EE" wp14:editId="74B9132C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:rsidR="00EA6222" w:rsidRDefault="00EA6222" w:rsidP="00CA1667">
    <w:pPr>
      <w:pStyle w:val="06aFuzeileBlock1-3"/>
    </w:pPr>
  </w:p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2049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11A4A"/>
    <w:rsid w:val="00014DCE"/>
    <w:rsid w:val="00021774"/>
    <w:rsid w:val="00022413"/>
    <w:rsid w:val="00025F22"/>
    <w:rsid w:val="0003080B"/>
    <w:rsid w:val="00031138"/>
    <w:rsid w:val="000558B4"/>
    <w:rsid w:val="000575E8"/>
    <w:rsid w:val="00057B5C"/>
    <w:rsid w:val="000840D0"/>
    <w:rsid w:val="000850AC"/>
    <w:rsid w:val="0009496C"/>
    <w:rsid w:val="00097D06"/>
    <w:rsid w:val="000B2651"/>
    <w:rsid w:val="000C2F96"/>
    <w:rsid w:val="000D12A6"/>
    <w:rsid w:val="000D7F84"/>
    <w:rsid w:val="000F1797"/>
    <w:rsid w:val="0012379A"/>
    <w:rsid w:val="001262F7"/>
    <w:rsid w:val="00135A44"/>
    <w:rsid w:val="001445A7"/>
    <w:rsid w:val="00144FFF"/>
    <w:rsid w:val="00152076"/>
    <w:rsid w:val="00175EFA"/>
    <w:rsid w:val="00187E65"/>
    <w:rsid w:val="00193844"/>
    <w:rsid w:val="001A1A46"/>
    <w:rsid w:val="001A1B04"/>
    <w:rsid w:val="001B02A2"/>
    <w:rsid w:val="001C4084"/>
    <w:rsid w:val="001D356C"/>
    <w:rsid w:val="001D58A7"/>
    <w:rsid w:val="001E15EB"/>
    <w:rsid w:val="001E5706"/>
    <w:rsid w:val="001E6FC8"/>
    <w:rsid w:val="001F5718"/>
    <w:rsid w:val="001F64D6"/>
    <w:rsid w:val="001F67F6"/>
    <w:rsid w:val="00210877"/>
    <w:rsid w:val="00225EF6"/>
    <w:rsid w:val="002369A8"/>
    <w:rsid w:val="00242A9A"/>
    <w:rsid w:val="0024346A"/>
    <w:rsid w:val="0025624F"/>
    <w:rsid w:val="00257C1B"/>
    <w:rsid w:val="00263F0D"/>
    <w:rsid w:val="00275630"/>
    <w:rsid w:val="00277385"/>
    <w:rsid w:val="002804A5"/>
    <w:rsid w:val="002926D6"/>
    <w:rsid w:val="002A45BC"/>
    <w:rsid w:val="002A6C57"/>
    <w:rsid w:val="002B073B"/>
    <w:rsid w:val="002B27EC"/>
    <w:rsid w:val="002C6621"/>
    <w:rsid w:val="002D34E8"/>
    <w:rsid w:val="002D3A52"/>
    <w:rsid w:val="002D4D8B"/>
    <w:rsid w:val="002D7D0B"/>
    <w:rsid w:val="002E0558"/>
    <w:rsid w:val="002E1CA4"/>
    <w:rsid w:val="002E3447"/>
    <w:rsid w:val="002F4123"/>
    <w:rsid w:val="00300305"/>
    <w:rsid w:val="00307433"/>
    <w:rsid w:val="00311544"/>
    <w:rsid w:val="003161A8"/>
    <w:rsid w:val="00322367"/>
    <w:rsid w:val="003259BC"/>
    <w:rsid w:val="003330E8"/>
    <w:rsid w:val="00335636"/>
    <w:rsid w:val="00341593"/>
    <w:rsid w:val="003454A7"/>
    <w:rsid w:val="003658A5"/>
    <w:rsid w:val="0036700C"/>
    <w:rsid w:val="00382A3A"/>
    <w:rsid w:val="00392445"/>
    <w:rsid w:val="00394094"/>
    <w:rsid w:val="003943F9"/>
    <w:rsid w:val="00395D97"/>
    <w:rsid w:val="003C3656"/>
    <w:rsid w:val="003D444B"/>
    <w:rsid w:val="003F66AD"/>
    <w:rsid w:val="00414422"/>
    <w:rsid w:val="00423695"/>
    <w:rsid w:val="0042397E"/>
    <w:rsid w:val="00424AEC"/>
    <w:rsid w:val="00425270"/>
    <w:rsid w:val="00430DEB"/>
    <w:rsid w:val="004413A8"/>
    <w:rsid w:val="004639D0"/>
    <w:rsid w:val="00463FA6"/>
    <w:rsid w:val="004911B4"/>
    <w:rsid w:val="00493F3A"/>
    <w:rsid w:val="00494815"/>
    <w:rsid w:val="0049611B"/>
    <w:rsid w:val="004A1D46"/>
    <w:rsid w:val="004A74CA"/>
    <w:rsid w:val="004A771A"/>
    <w:rsid w:val="004B449C"/>
    <w:rsid w:val="004B48AA"/>
    <w:rsid w:val="004B5C73"/>
    <w:rsid w:val="004D3FA8"/>
    <w:rsid w:val="004E109F"/>
    <w:rsid w:val="004E1968"/>
    <w:rsid w:val="00504B79"/>
    <w:rsid w:val="00515850"/>
    <w:rsid w:val="00526274"/>
    <w:rsid w:val="00527518"/>
    <w:rsid w:val="0053088E"/>
    <w:rsid w:val="005401E5"/>
    <w:rsid w:val="00567F29"/>
    <w:rsid w:val="00574EDC"/>
    <w:rsid w:val="00582D49"/>
    <w:rsid w:val="00593091"/>
    <w:rsid w:val="005A0ECC"/>
    <w:rsid w:val="005B38C3"/>
    <w:rsid w:val="005B448A"/>
    <w:rsid w:val="005C4DD9"/>
    <w:rsid w:val="005C5624"/>
    <w:rsid w:val="005C7FE5"/>
    <w:rsid w:val="005D4061"/>
    <w:rsid w:val="005D747B"/>
    <w:rsid w:val="005D7C1A"/>
    <w:rsid w:val="005E27C8"/>
    <w:rsid w:val="005E6C1E"/>
    <w:rsid w:val="005F65B3"/>
    <w:rsid w:val="006020AE"/>
    <w:rsid w:val="00603F75"/>
    <w:rsid w:val="00604215"/>
    <w:rsid w:val="006120EC"/>
    <w:rsid w:val="00633548"/>
    <w:rsid w:val="00635BB7"/>
    <w:rsid w:val="00636545"/>
    <w:rsid w:val="00637F7F"/>
    <w:rsid w:val="0066120B"/>
    <w:rsid w:val="00663CD6"/>
    <w:rsid w:val="00687218"/>
    <w:rsid w:val="00692003"/>
    <w:rsid w:val="00693B06"/>
    <w:rsid w:val="006A329E"/>
    <w:rsid w:val="006C52A0"/>
    <w:rsid w:val="006D0DF5"/>
    <w:rsid w:val="006D3D86"/>
    <w:rsid w:val="006D4554"/>
    <w:rsid w:val="006D64A3"/>
    <w:rsid w:val="006D6A9C"/>
    <w:rsid w:val="006E47B0"/>
    <w:rsid w:val="006E6977"/>
    <w:rsid w:val="0070033F"/>
    <w:rsid w:val="00700C76"/>
    <w:rsid w:val="00710119"/>
    <w:rsid w:val="0071066A"/>
    <w:rsid w:val="00711EBF"/>
    <w:rsid w:val="00752580"/>
    <w:rsid w:val="00754EF0"/>
    <w:rsid w:val="00772AF4"/>
    <w:rsid w:val="007753B7"/>
    <w:rsid w:val="007869BC"/>
    <w:rsid w:val="007A1763"/>
    <w:rsid w:val="007A1886"/>
    <w:rsid w:val="007A3F84"/>
    <w:rsid w:val="007A5814"/>
    <w:rsid w:val="007A6DFF"/>
    <w:rsid w:val="007B15D6"/>
    <w:rsid w:val="007B2182"/>
    <w:rsid w:val="007B552B"/>
    <w:rsid w:val="007C0178"/>
    <w:rsid w:val="007C32A9"/>
    <w:rsid w:val="007C412D"/>
    <w:rsid w:val="007D27FD"/>
    <w:rsid w:val="007D4339"/>
    <w:rsid w:val="007D4F8F"/>
    <w:rsid w:val="007D52E4"/>
    <w:rsid w:val="007E53E1"/>
    <w:rsid w:val="00802724"/>
    <w:rsid w:val="00815A61"/>
    <w:rsid w:val="0083361F"/>
    <w:rsid w:val="00846E3F"/>
    <w:rsid w:val="008470E0"/>
    <w:rsid w:val="00847C58"/>
    <w:rsid w:val="008636CC"/>
    <w:rsid w:val="008709CF"/>
    <w:rsid w:val="00881BEF"/>
    <w:rsid w:val="008851CD"/>
    <w:rsid w:val="00885F8B"/>
    <w:rsid w:val="00891CAF"/>
    <w:rsid w:val="00893D0A"/>
    <w:rsid w:val="008A2BA0"/>
    <w:rsid w:val="008A48E4"/>
    <w:rsid w:val="008A7883"/>
    <w:rsid w:val="008B1A04"/>
    <w:rsid w:val="008B237D"/>
    <w:rsid w:val="008B5F98"/>
    <w:rsid w:val="008C38E5"/>
    <w:rsid w:val="008C3935"/>
    <w:rsid w:val="008D2575"/>
    <w:rsid w:val="008E1502"/>
    <w:rsid w:val="008F1BD6"/>
    <w:rsid w:val="008F7929"/>
    <w:rsid w:val="00922E9A"/>
    <w:rsid w:val="00923A48"/>
    <w:rsid w:val="00923B9D"/>
    <w:rsid w:val="009259CF"/>
    <w:rsid w:val="009463F9"/>
    <w:rsid w:val="00950101"/>
    <w:rsid w:val="00950619"/>
    <w:rsid w:val="009530B3"/>
    <w:rsid w:val="00963FF6"/>
    <w:rsid w:val="00964385"/>
    <w:rsid w:val="00977AB4"/>
    <w:rsid w:val="0098055F"/>
    <w:rsid w:val="00981430"/>
    <w:rsid w:val="00982BB9"/>
    <w:rsid w:val="0098406D"/>
    <w:rsid w:val="00984DB0"/>
    <w:rsid w:val="009B1C03"/>
    <w:rsid w:val="009C76CB"/>
    <w:rsid w:val="009D1DED"/>
    <w:rsid w:val="009D2085"/>
    <w:rsid w:val="009E3473"/>
    <w:rsid w:val="009E49DB"/>
    <w:rsid w:val="009E51C4"/>
    <w:rsid w:val="009F26B3"/>
    <w:rsid w:val="009F2E2B"/>
    <w:rsid w:val="00A03C31"/>
    <w:rsid w:val="00A061EC"/>
    <w:rsid w:val="00A13024"/>
    <w:rsid w:val="00A13D8C"/>
    <w:rsid w:val="00A16A26"/>
    <w:rsid w:val="00A176B9"/>
    <w:rsid w:val="00A22203"/>
    <w:rsid w:val="00A34081"/>
    <w:rsid w:val="00A5117A"/>
    <w:rsid w:val="00A54574"/>
    <w:rsid w:val="00A62D04"/>
    <w:rsid w:val="00A6344F"/>
    <w:rsid w:val="00A63504"/>
    <w:rsid w:val="00A673B8"/>
    <w:rsid w:val="00A7568F"/>
    <w:rsid w:val="00A84435"/>
    <w:rsid w:val="00A86B06"/>
    <w:rsid w:val="00A86D27"/>
    <w:rsid w:val="00A90BF3"/>
    <w:rsid w:val="00AA7F27"/>
    <w:rsid w:val="00AC1415"/>
    <w:rsid w:val="00AC32FC"/>
    <w:rsid w:val="00AC6351"/>
    <w:rsid w:val="00AC7647"/>
    <w:rsid w:val="00AD12A7"/>
    <w:rsid w:val="00AD6719"/>
    <w:rsid w:val="00AE05D2"/>
    <w:rsid w:val="00AE4384"/>
    <w:rsid w:val="00AE7128"/>
    <w:rsid w:val="00AE7D42"/>
    <w:rsid w:val="00AF2085"/>
    <w:rsid w:val="00B0161A"/>
    <w:rsid w:val="00B01CDC"/>
    <w:rsid w:val="00B0243F"/>
    <w:rsid w:val="00B04326"/>
    <w:rsid w:val="00B05693"/>
    <w:rsid w:val="00B06B9A"/>
    <w:rsid w:val="00B11E87"/>
    <w:rsid w:val="00B2517F"/>
    <w:rsid w:val="00B30EC1"/>
    <w:rsid w:val="00B53BF3"/>
    <w:rsid w:val="00B571AB"/>
    <w:rsid w:val="00B5797E"/>
    <w:rsid w:val="00B60E79"/>
    <w:rsid w:val="00B65FD9"/>
    <w:rsid w:val="00B80B85"/>
    <w:rsid w:val="00B80E01"/>
    <w:rsid w:val="00BB1A18"/>
    <w:rsid w:val="00BB6AC7"/>
    <w:rsid w:val="00BD4CAE"/>
    <w:rsid w:val="00BE3368"/>
    <w:rsid w:val="00BF085C"/>
    <w:rsid w:val="00BF55CB"/>
    <w:rsid w:val="00C01249"/>
    <w:rsid w:val="00C03E82"/>
    <w:rsid w:val="00C04353"/>
    <w:rsid w:val="00C10CB8"/>
    <w:rsid w:val="00C14D70"/>
    <w:rsid w:val="00C177D2"/>
    <w:rsid w:val="00C26679"/>
    <w:rsid w:val="00C27450"/>
    <w:rsid w:val="00C34716"/>
    <w:rsid w:val="00C40F7D"/>
    <w:rsid w:val="00C5565E"/>
    <w:rsid w:val="00C55837"/>
    <w:rsid w:val="00C5587A"/>
    <w:rsid w:val="00C57914"/>
    <w:rsid w:val="00C62EA8"/>
    <w:rsid w:val="00C708F0"/>
    <w:rsid w:val="00C7346A"/>
    <w:rsid w:val="00C81898"/>
    <w:rsid w:val="00C91339"/>
    <w:rsid w:val="00C944B1"/>
    <w:rsid w:val="00CA1667"/>
    <w:rsid w:val="00CA5B89"/>
    <w:rsid w:val="00CA6A4E"/>
    <w:rsid w:val="00CB2251"/>
    <w:rsid w:val="00CB253F"/>
    <w:rsid w:val="00CB338E"/>
    <w:rsid w:val="00CB5227"/>
    <w:rsid w:val="00CE7BB9"/>
    <w:rsid w:val="00D31099"/>
    <w:rsid w:val="00D41012"/>
    <w:rsid w:val="00D65718"/>
    <w:rsid w:val="00D80568"/>
    <w:rsid w:val="00D8753D"/>
    <w:rsid w:val="00D9204B"/>
    <w:rsid w:val="00D92802"/>
    <w:rsid w:val="00D92E1D"/>
    <w:rsid w:val="00D93147"/>
    <w:rsid w:val="00D93783"/>
    <w:rsid w:val="00D939DF"/>
    <w:rsid w:val="00D9655B"/>
    <w:rsid w:val="00DA1FA6"/>
    <w:rsid w:val="00DA3A32"/>
    <w:rsid w:val="00DB5CD3"/>
    <w:rsid w:val="00DE136C"/>
    <w:rsid w:val="00DF3F87"/>
    <w:rsid w:val="00DF40A8"/>
    <w:rsid w:val="00DF492C"/>
    <w:rsid w:val="00DF78DB"/>
    <w:rsid w:val="00E00CDE"/>
    <w:rsid w:val="00E00F2B"/>
    <w:rsid w:val="00E0341E"/>
    <w:rsid w:val="00E04A6E"/>
    <w:rsid w:val="00E0755D"/>
    <w:rsid w:val="00E148E3"/>
    <w:rsid w:val="00E23CCD"/>
    <w:rsid w:val="00E25103"/>
    <w:rsid w:val="00E25658"/>
    <w:rsid w:val="00E35CB4"/>
    <w:rsid w:val="00E51D9C"/>
    <w:rsid w:val="00E543D2"/>
    <w:rsid w:val="00E569DD"/>
    <w:rsid w:val="00E611ED"/>
    <w:rsid w:val="00E64E3E"/>
    <w:rsid w:val="00E6686D"/>
    <w:rsid w:val="00EA4E27"/>
    <w:rsid w:val="00EA6222"/>
    <w:rsid w:val="00EA706D"/>
    <w:rsid w:val="00EB149E"/>
    <w:rsid w:val="00EB2F3D"/>
    <w:rsid w:val="00EB3A2B"/>
    <w:rsid w:val="00EB5BB2"/>
    <w:rsid w:val="00ED3781"/>
    <w:rsid w:val="00EE5EF5"/>
    <w:rsid w:val="00EF45DC"/>
    <w:rsid w:val="00EF6D05"/>
    <w:rsid w:val="00F11340"/>
    <w:rsid w:val="00F12764"/>
    <w:rsid w:val="00F210A3"/>
    <w:rsid w:val="00F21153"/>
    <w:rsid w:val="00F215A9"/>
    <w:rsid w:val="00F231D9"/>
    <w:rsid w:val="00F262B3"/>
    <w:rsid w:val="00F262F2"/>
    <w:rsid w:val="00F428F3"/>
    <w:rsid w:val="00F50ABC"/>
    <w:rsid w:val="00F55C71"/>
    <w:rsid w:val="00F727C5"/>
    <w:rsid w:val="00F766D7"/>
    <w:rsid w:val="00FB013C"/>
    <w:rsid w:val="00FB06D5"/>
    <w:rsid w:val="00FB3862"/>
    <w:rsid w:val="00FB4ECE"/>
    <w:rsid w:val="00FC1DFE"/>
    <w:rsid w:val="00FD28EF"/>
    <w:rsid w:val="00FD70E7"/>
    <w:rsid w:val="00FE79B3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5:docId w15:val="{870BD556-3B94-47FC-888C-0BDCF8A6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all.inf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ll.info/aktuelle-pressemitteilungen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C1BF40962B44ED9485395F82313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BDC0A-CEC5-4189-B12E-FBB5F01C46BA}"/>
      </w:docPartPr>
      <w:docPartBody>
        <w:p w:rsidR="00717349" w:rsidRDefault="00717349" w:rsidP="00717349">
          <w:pPr>
            <w:pStyle w:val="E4C1BF40962B44ED9485395F82313C10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56D0B"/>
    <w:rsid w:val="000919AB"/>
    <w:rsid w:val="000F587D"/>
    <w:rsid w:val="00116E11"/>
    <w:rsid w:val="001A0451"/>
    <w:rsid w:val="002E6D4D"/>
    <w:rsid w:val="002F48A1"/>
    <w:rsid w:val="00360879"/>
    <w:rsid w:val="003674F5"/>
    <w:rsid w:val="00475115"/>
    <w:rsid w:val="004F3821"/>
    <w:rsid w:val="00612B81"/>
    <w:rsid w:val="00696B09"/>
    <w:rsid w:val="00717349"/>
    <w:rsid w:val="007A63CC"/>
    <w:rsid w:val="007C7283"/>
    <w:rsid w:val="00895949"/>
    <w:rsid w:val="009279DB"/>
    <w:rsid w:val="00AD1623"/>
    <w:rsid w:val="00B26347"/>
    <w:rsid w:val="00BB2ACE"/>
    <w:rsid w:val="00CB2FFA"/>
    <w:rsid w:val="00D64150"/>
    <w:rsid w:val="00DF5853"/>
    <w:rsid w:val="00E52F38"/>
    <w:rsid w:val="00E66CC0"/>
    <w:rsid w:val="00F1105E"/>
    <w:rsid w:val="00FB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A0451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  <w:style w:type="paragraph" w:customStyle="1" w:styleId="77D2383120BA435CA690805846103AB1">
    <w:name w:val="77D2383120BA435CA690805846103AB1"/>
    <w:rsid w:val="002F48A1"/>
  </w:style>
  <w:style w:type="paragraph" w:customStyle="1" w:styleId="9043FE94759B49E98F223F94E95C224C">
    <w:name w:val="9043FE94759B49E98F223F94E95C224C"/>
    <w:rsid w:val="001A045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BD496B-60A8-42AA-9F72-3E95F3984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3</Pages>
  <Words>451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Kleiner, Sylca</dc:creator>
  <cp:lastModifiedBy>Scheib, Christine</cp:lastModifiedBy>
  <cp:revision>14</cp:revision>
  <cp:lastPrinted>2014-01-10T09:46:00Z</cp:lastPrinted>
  <dcterms:created xsi:type="dcterms:W3CDTF">2016-01-14T08:26:00Z</dcterms:created>
  <dcterms:modified xsi:type="dcterms:W3CDTF">2016-02-16T08:14:00Z</dcterms:modified>
</cp:coreProperties>
</file>