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bookmarkStart w:id="0" w:name="_GoBack" w:displacedByCustomXml="next"/>
      <w:bookmarkEnd w:id="0" w:displacedByCustomXml="next"/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516889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516889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516889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516889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516889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516889" w:rsidP="00114CD0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6-09-12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0C4E61">
                      <w:rPr>
                        <w:rFonts w:ascii="Arial" w:hAnsi="Arial" w:cs="Arial"/>
                      </w:rPr>
                      <w:t>1</w:t>
                    </w:r>
                    <w:r w:rsidR="00A7084B">
                      <w:rPr>
                        <w:rFonts w:ascii="Arial" w:hAnsi="Arial" w:cs="Arial"/>
                      </w:rPr>
                      <w:t>2</w:t>
                    </w:r>
                    <w:r w:rsidR="005F35CD">
                      <w:rPr>
                        <w:rFonts w:ascii="Arial" w:hAnsi="Arial" w:cs="Arial"/>
                      </w:rPr>
                      <w:t>. September</w:t>
                    </w:r>
                    <w:r w:rsidR="000C4E61">
                      <w:rPr>
                        <w:rFonts w:ascii="Arial" w:hAnsi="Arial" w:cs="Arial"/>
                      </w:rPr>
                      <w:t xml:space="preserve"> 2016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A7084B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Fachtagung für </w:t>
                </w:r>
                <w:r w:rsidR="00245B09">
                  <w:rPr>
                    <w:rFonts w:cs="Arial"/>
                    <w:szCs w:val="22"/>
                    <w:lang w:val="de-DE"/>
                  </w:rPr>
                  <w:t>Behörden</w:t>
                </w:r>
                <w:r w:rsidR="00810EDA">
                  <w:rPr>
                    <w:rFonts w:cs="Arial"/>
                    <w:szCs w:val="22"/>
                    <w:lang w:val="de-DE"/>
                  </w:rPr>
                  <w:t xml:space="preserve">, </w:t>
                </w:r>
                <w:r>
                  <w:rPr>
                    <w:rFonts w:cs="Arial"/>
                    <w:szCs w:val="22"/>
                    <w:lang w:val="de-DE"/>
                  </w:rPr>
                  <w:t xml:space="preserve">Planer, </w:t>
                </w:r>
                <w:r w:rsidR="00810EDA">
                  <w:rPr>
                    <w:rFonts w:cs="Arial"/>
                    <w:szCs w:val="22"/>
                    <w:lang w:val="de-DE"/>
                  </w:rPr>
                  <w:t>Baufirmen und Industrie</w:t>
                </w:r>
                <w:r w:rsidR="009458DC">
                  <w:rPr>
                    <w:rFonts w:cs="Arial"/>
                    <w:szCs w:val="22"/>
                    <w:lang w:val="de-DE"/>
                  </w:rPr>
                  <w:t xml:space="preserve"> </w:t>
                </w:r>
                <w:r w:rsidR="00235185">
                  <w:rPr>
                    <w:rFonts w:cs="Arial"/>
                    <w:szCs w:val="22"/>
                    <w:lang w:val="de-DE"/>
                  </w:rPr>
                  <w:t xml:space="preserve">am 29.11.2016 </w:t>
                </w:r>
                <w:r w:rsidR="009458DC">
                  <w:rPr>
                    <w:rFonts w:cs="Arial"/>
                    <w:szCs w:val="22"/>
                    <w:lang w:val="de-DE"/>
                  </w:rPr>
                  <w:t>in Wien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A7084B" w:rsidP="00D30F4C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Fach</w:t>
                </w:r>
                <w:r w:rsidR="00D30F4C">
                  <w:rPr>
                    <w:rFonts w:cs="Arial"/>
                    <w:b/>
                    <w:szCs w:val="22"/>
                    <w:lang w:val="de-DE"/>
                  </w:rPr>
                  <w:t>gerechter U</w:t>
                </w:r>
                <w:r w:rsidR="00245B09">
                  <w:rPr>
                    <w:rFonts w:cs="Arial"/>
                    <w:b/>
                    <w:szCs w:val="22"/>
                    <w:lang w:val="de-DE"/>
                  </w:rPr>
                  <w:t>mgang mit Regen</w:t>
                </w:r>
                <w:r w:rsidR="00D30F4C">
                  <w:rPr>
                    <w:rFonts w:cs="Arial"/>
                    <w:b/>
                    <w:szCs w:val="22"/>
                    <w:lang w:val="de-DE"/>
                  </w:rPr>
                  <w:t>-</w:t>
                </w:r>
                <w:r w:rsidR="009458DC">
                  <w:rPr>
                    <w:rFonts w:cs="Arial"/>
                    <w:b/>
                    <w:szCs w:val="22"/>
                    <w:lang w:val="de-DE"/>
                  </w:rPr>
                  <w:t xml:space="preserve"> und Abwasser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5E2333" w:rsidRDefault="00D24796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Mit den neuesten Ansätzen der </w:t>
            </w:r>
            <w:r w:rsidR="00566691">
              <w:rPr>
                <w:rFonts w:cs="Arial"/>
                <w:szCs w:val="22"/>
                <w:lang w:val="de-DE"/>
              </w:rPr>
              <w:t>Niederschlagswasserbehandlung</w:t>
            </w:r>
            <w:r>
              <w:rPr>
                <w:rFonts w:cs="Arial"/>
                <w:szCs w:val="22"/>
                <w:lang w:val="de-DE"/>
              </w:rPr>
              <w:t xml:space="preserve"> in Zeiten zunehmender Starkregenereignisse beschäftigt sich eine Tagung für </w:t>
            </w:r>
            <w:r w:rsidR="00A7084B">
              <w:rPr>
                <w:rFonts w:cs="Arial"/>
                <w:szCs w:val="22"/>
                <w:lang w:val="de-DE"/>
              </w:rPr>
              <w:t xml:space="preserve">Behörden, </w:t>
            </w:r>
            <w:r>
              <w:rPr>
                <w:rFonts w:cs="Arial"/>
                <w:szCs w:val="22"/>
                <w:lang w:val="de-DE"/>
              </w:rPr>
              <w:t xml:space="preserve">Planer, </w:t>
            </w:r>
            <w:r w:rsidR="00A7084B">
              <w:rPr>
                <w:rFonts w:cs="Arial"/>
                <w:szCs w:val="22"/>
                <w:lang w:val="de-DE"/>
              </w:rPr>
              <w:t xml:space="preserve">Baufirmen und </w:t>
            </w:r>
            <w:r>
              <w:rPr>
                <w:rFonts w:cs="Arial"/>
                <w:szCs w:val="22"/>
                <w:lang w:val="de-DE"/>
              </w:rPr>
              <w:t xml:space="preserve">Industrie am </w:t>
            </w:r>
            <w:r w:rsidR="009458DC">
              <w:rPr>
                <w:rFonts w:cs="Arial"/>
                <w:szCs w:val="22"/>
                <w:lang w:val="de-DE"/>
              </w:rPr>
              <w:t>29. November 2016 i</w:t>
            </w:r>
            <w:r w:rsidR="00912758">
              <w:rPr>
                <w:rFonts w:cs="Arial"/>
                <w:szCs w:val="22"/>
                <w:lang w:val="de-DE"/>
              </w:rPr>
              <w:t>m Parkhotel Schönbrunn in Wien</w:t>
            </w:r>
            <w:r w:rsidR="007D5AB0">
              <w:rPr>
                <w:rFonts w:cs="Arial"/>
                <w:szCs w:val="22"/>
                <w:lang w:val="de-DE"/>
              </w:rPr>
              <w:t>.</w:t>
            </w:r>
          </w:p>
          <w:p w:rsidR="00566691" w:rsidRDefault="00FF7FB0" w:rsidP="00A7084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Ziel der einschlägigen Verordnungen ist es, </w:t>
            </w:r>
            <w:r w:rsidR="00D30F4C">
              <w:rPr>
                <w:rFonts w:cs="Arial"/>
                <w:szCs w:val="22"/>
                <w:lang w:val="de-DE"/>
              </w:rPr>
              <w:t>Gewässerb</w:t>
            </w:r>
            <w:r w:rsidR="007D5AB0">
              <w:rPr>
                <w:rFonts w:cs="Arial"/>
                <w:szCs w:val="22"/>
                <w:lang w:val="de-DE"/>
              </w:rPr>
              <w:t>elastung</w:t>
            </w:r>
            <w:r w:rsidR="00D30F4C">
              <w:rPr>
                <w:rFonts w:cs="Arial"/>
                <w:szCs w:val="22"/>
                <w:lang w:val="de-DE"/>
              </w:rPr>
              <w:t>en</w:t>
            </w:r>
            <w:r w:rsidR="007D5AB0">
              <w:rPr>
                <w:rFonts w:cs="Arial"/>
                <w:szCs w:val="22"/>
                <w:lang w:val="de-DE"/>
              </w:rPr>
              <w:t xml:space="preserve"> </w:t>
            </w:r>
            <w:r>
              <w:rPr>
                <w:rFonts w:cs="Arial"/>
                <w:szCs w:val="22"/>
                <w:lang w:val="de-DE"/>
              </w:rPr>
              <w:t xml:space="preserve">so gering wie möglich zu halten </w:t>
            </w:r>
            <w:r w:rsidR="007D5AB0">
              <w:rPr>
                <w:rFonts w:cs="Arial"/>
                <w:szCs w:val="22"/>
                <w:lang w:val="de-DE"/>
              </w:rPr>
              <w:t xml:space="preserve">und die Einleitung in die Kanalisation </w:t>
            </w:r>
            <w:r>
              <w:rPr>
                <w:rFonts w:cs="Arial"/>
                <w:szCs w:val="22"/>
                <w:lang w:val="de-DE"/>
              </w:rPr>
              <w:t>zu vermeide</w:t>
            </w:r>
            <w:r w:rsidR="007D5AB0">
              <w:rPr>
                <w:rFonts w:cs="Arial"/>
                <w:szCs w:val="22"/>
                <w:lang w:val="de-DE"/>
              </w:rPr>
              <w:t>n</w:t>
            </w:r>
            <w:r>
              <w:rPr>
                <w:rFonts w:cs="Arial"/>
                <w:szCs w:val="22"/>
                <w:lang w:val="de-DE"/>
              </w:rPr>
              <w:t>. A</w:t>
            </w:r>
            <w:r w:rsidR="00D30F4C">
              <w:rPr>
                <w:rFonts w:cs="Arial"/>
                <w:szCs w:val="22"/>
                <w:lang w:val="de-DE"/>
              </w:rPr>
              <w:t>uf versiegelten Flächen a</w:t>
            </w:r>
            <w:r>
              <w:rPr>
                <w:rFonts w:cs="Arial"/>
                <w:szCs w:val="22"/>
                <w:lang w:val="de-DE"/>
              </w:rPr>
              <w:t>nfallendes Regenwasser wird deshalb zunehmend dezentral bewirtschaftet, muss davor aber aufgrund des Verschmutzungsgrades behandelt werden. Die Tagung präzisiert die Anforderungen der neuen Ö-Norm B 2506 und des ÖWAV-Regelblatts 45 an die Planung von Sicker- und Behandlungsanlagen, zeigt aber auch</w:t>
            </w:r>
            <w:r w:rsidR="009E1B3D">
              <w:rPr>
                <w:rFonts w:cs="Arial"/>
                <w:szCs w:val="22"/>
                <w:lang w:val="de-DE"/>
              </w:rPr>
              <w:t xml:space="preserve"> </w:t>
            </w:r>
            <w:r w:rsidR="00A7084B">
              <w:rPr>
                <w:rFonts w:cs="Arial"/>
                <w:szCs w:val="22"/>
                <w:lang w:val="de-DE"/>
              </w:rPr>
              <w:t xml:space="preserve">die Möglichkeit der Verwendung von technischen Filtern, </w:t>
            </w:r>
            <w:r w:rsidR="009E1B3D">
              <w:rPr>
                <w:rFonts w:cs="Arial"/>
                <w:szCs w:val="22"/>
                <w:lang w:val="de-DE"/>
              </w:rPr>
              <w:t>aktuelle Entwicklungen bei Entwässerungsr</w:t>
            </w:r>
            <w:r w:rsidR="00D30F4C">
              <w:rPr>
                <w:rFonts w:cs="Arial"/>
                <w:szCs w:val="22"/>
                <w:lang w:val="de-DE"/>
              </w:rPr>
              <w:t xml:space="preserve">innen, Siebanlagen und </w:t>
            </w:r>
            <w:r>
              <w:rPr>
                <w:rFonts w:cs="Arial"/>
                <w:szCs w:val="22"/>
                <w:lang w:val="de-DE"/>
              </w:rPr>
              <w:t xml:space="preserve">Pumpenanwendungen. </w:t>
            </w:r>
            <w:r w:rsidR="005E2333">
              <w:rPr>
                <w:rFonts w:cs="Arial"/>
                <w:szCs w:val="22"/>
                <w:lang w:val="de-DE"/>
              </w:rPr>
              <w:t xml:space="preserve">Fachkundige Referenten vom Austrian Standards Institute, dem ÖWAV sowie der beteiligten Unternehmen </w:t>
            </w:r>
            <w:r w:rsidR="00D8236A">
              <w:rPr>
                <w:rFonts w:cs="Arial"/>
                <w:szCs w:val="22"/>
                <w:lang w:val="de-DE"/>
              </w:rPr>
              <w:t>G</w:t>
            </w:r>
            <w:r w:rsidR="007D5AB0">
              <w:rPr>
                <w:rFonts w:cs="Arial"/>
                <w:szCs w:val="22"/>
                <w:lang w:val="de-DE"/>
              </w:rPr>
              <w:t xml:space="preserve">raspointner, Huber, KSB und </w:t>
            </w:r>
            <w:r w:rsidR="00D8236A">
              <w:rPr>
                <w:rFonts w:cs="Arial"/>
                <w:szCs w:val="22"/>
                <w:lang w:val="de-DE"/>
              </w:rPr>
              <w:t>Mall</w:t>
            </w:r>
            <w:r w:rsidR="007D5AB0">
              <w:rPr>
                <w:rFonts w:cs="Arial"/>
                <w:szCs w:val="22"/>
                <w:lang w:val="de-DE"/>
              </w:rPr>
              <w:t xml:space="preserve"> </w:t>
            </w:r>
            <w:r w:rsidR="005E2333">
              <w:rPr>
                <w:rFonts w:cs="Arial"/>
                <w:szCs w:val="22"/>
                <w:lang w:val="de-DE"/>
              </w:rPr>
              <w:t>bringen die Teilnehmer auf den aktuellsten Stand. Eine begleiten</w:t>
            </w:r>
            <w:r w:rsidR="00D8236A">
              <w:rPr>
                <w:rFonts w:cs="Arial"/>
                <w:szCs w:val="22"/>
                <w:lang w:val="de-DE"/>
              </w:rPr>
              <w:t xml:space="preserve">de Fachausstellung </w:t>
            </w:r>
            <w:r w:rsidR="005E2333">
              <w:rPr>
                <w:rFonts w:cs="Arial"/>
                <w:szCs w:val="22"/>
                <w:lang w:val="de-DE"/>
              </w:rPr>
              <w:t xml:space="preserve">bietet die </w:t>
            </w:r>
            <w:r w:rsidR="00D8236A">
              <w:rPr>
                <w:rFonts w:cs="Arial"/>
                <w:szCs w:val="22"/>
                <w:lang w:val="de-DE"/>
              </w:rPr>
              <w:t>Mögl</w:t>
            </w:r>
            <w:r w:rsidR="005E2333">
              <w:rPr>
                <w:rFonts w:cs="Arial"/>
                <w:szCs w:val="22"/>
                <w:lang w:val="de-DE"/>
              </w:rPr>
              <w:t>ichkeit zu</w:t>
            </w:r>
            <w:r w:rsidR="009E1B3D">
              <w:rPr>
                <w:rFonts w:cs="Arial"/>
                <w:szCs w:val="22"/>
                <w:lang w:val="de-DE"/>
              </w:rPr>
              <w:t xml:space="preserve"> Information und</w:t>
            </w:r>
            <w:r w:rsidR="005E2333">
              <w:rPr>
                <w:rFonts w:cs="Arial"/>
                <w:szCs w:val="22"/>
                <w:lang w:val="de-DE"/>
              </w:rPr>
              <w:t xml:space="preserve"> Erfahrungsaustausch</w:t>
            </w:r>
            <w:r w:rsidR="00D8236A">
              <w:rPr>
                <w:rFonts w:cs="Arial"/>
                <w:szCs w:val="22"/>
                <w:lang w:val="de-DE"/>
              </w:rPr>
              <w:t xml:space="preserve">. </w:t>
            </w:r>
            <w:r w:rsidR="00245B09">
              <w:rPr>
                <w:rFonts w:cs="Arial"/>
                <w:szCs w:val="22"/>
                <w:lang w:val="de-DE"/>
              </w:rPr>
              <w:t>Die Tagungsteilnahme ist kostenlos, anmelden können sich Interessente</w:t>
            </w:r>
            <w:r w:rsidR="00D24796">
              <w:rPr>
                <w:rFonts w:cs="Arial"/>
                <w:szCs w:val="22"/>
                <w:lang w:val="de-DE"/>
              </w:rPr>
              <w:t xml:space="preserve">n unter </w:t>
            </w:r>
            <w:hyperlink r:id="rId10" w:history="1">
              <w:r w:rsidR="00D24796" w:rsidRPr="00D24796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</w:t>
              </w:r>
            </w:hyperlink>
            <w:r w:rsidR="0029466C">
              <w:rPr>
                <w:rFonts w:cs="Arial"/>
                <w:szCs w:val="22"/>
                <w:lang w:val="de-DE"/>
              </w:rPr>
              <w:t>.</w:t>
            </w:r>
            <w:r w:rsidR="00D24796">
              <w:rPr>
                <w:rFonts w:cs="Arial"/>
                <w:szCs w:val="22"/>
                <w:lang w:val="de-DE"/>
              </w:rPr>
              <w:t xml:space="preserve"> Dort steht auch das komplette Programm zur Verfügung.</w:t>
            </w:r>
            <w:r w:rsidR="005943D9"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912758">
              <w:rPr>
                <w:rFonts w:cs="Arial"/>
                <w:szCs w:val="22"/>
                <w:lang w:val="de-DE"/>
              </w:rPr>
              <w:t>403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A7084B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Fachtagung für </w:t>
                </w:r>
                <w:r w:rsidR="00810EDA">
                  <w:rPr>
                    <w:rFonts w:cs="Arial"/>
                    <w:szCs w:val="22"/>
                    <w:lang w:val="de-DE"/>
                  </w:rPr>
                  <w:t xml:space="preserve">Behörden, </w:t>
                </w:r>
                <w:r>
                  <w:rPr>
                    <w:rFonts w:cs="Arial"/>
                    <w:szCs w:val="22"/>
                    <w:lang w:val="de-DE"/>
                  </w:rPr>
                  <w:t xml:space="preserve">Planer, </w:t>
                </w:r>
                <w:r w:rsidR="00810EDA">
                  <w:rPr>
                    <w:rFonts w:cs="Arial"/>
                    <w:szCs w:val="22"/>
                    <w:lang w:val="de-DE"/>
                  </w:rPr>
                  <w:t xml:space="preserve">Baufirmen und Industrie </w:t>
                </w:r>
                <w:r w:rsidR="00235185">
                  <w:rPr>
                    <w:rFonts w:cs="Arial"/>
                    <w:szCs w:val="22"/>
                    <w:lang w:val="de-DE"/>
                  </w:rPr>
                  <w:t xml:space="preserve">am 29.11.2016 </w:t>
                </w:r>
                <w:r w:rsidR="00FF7FB0">
                  <w:rPr>
                    <w:rFonts w:cs="Arial"/>
                    <w:szCs w:val="22"/>
                    <w:lang w:val="de-DE"/>
                  </w:rPr>
                  <w:t>in Wien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A7084B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Fach</w:t>
                </w:r>
                <w:r w:rsidR="001532ED">
                  <w:rPr>
                    <w:rFonts w:cs="Arial"/>
                    <w:b/>
                    <w:szCs w:val="22"/>
                    <w:lang w:val="de-DE"/>
                  </w:rPr>
                  <w:t xml:space="preserve">gerechter </w:t>
                </w:r>
                <w:r w:rsidR="00245B09">
                  <w:rPr>
                    <w:rFonts w:cs="Arial"/>
                    <w:b/>
                    <w:szCs w:val="22"/>
                    <w:lang w:val="de-DE"/>
                  </w:rPr>
                  <w:t xml:space="preserve">Umgang mit </w:t>
                </w:r>
                <w:r w:rsidR="001532ED">
                  <w:rPr>
                    <w:rFonts w:cs="Arial"/>
                    <w:b/>
                    <w:szCs w:val="22"/>
                    <w:lang w:val="de-DE"/>
                  </w:rPr>
                  <w:t>Regen-</w:t>
                </w:r>
                <w:r w:rsidR="00FF7FB0">
                  <w:rPr>
                    <w:rFonts w:cs="Arial"/>
                    <w:b/>
                    <w:szCs w:val="22"/>
                    <w:lang w:val="de-DE"/>
                  </w:rPr>
                  <w:t xml:space="preserve"> und Abwasser</w:t>
                </w:r>
              </w:p>
            </w:sdtContent>
          </w:sdt>
          <w:p w:rsidR="00693B06" w:rsidRPr="00E63B92" w:rsidRDefault="00B40828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EE93AF" wp14:editId="61A2C6DA">
                  <wp:extent cx="3712894" cy="2476500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05" cy="24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8356F3">
              <w:rPr>
                <w:rFonts w:cs="Arial"/>
                <w:szCs w:val="22"/>
                <w:lang w:val="de-DE"/>
              </w:rPr>
              <w:t xml:space="preserve"> </w:t>
            </w:r>
            <w:r w:rsidR="002D7FBF">
              <w:rPr>
                <w:rFonts w:cs="Arial"/>
                <w:szCs w:val="22"/>
                <w:lang w:val="de-DE"/>
              </w:rPr>
              <w:t>W</w:t>
            </w:r>
            <w:r w:rsidR="009E1B3D">
              <w:rPr>
                <w:rFonts w:cs="Arial"/>
                <w:szCs w:val="22"/>
                <w:lang w:val="de-DE"/>
              </w:rPr>
              <w:t>elche Auswirkungen haben die neuen Regelwerke auf die</w:t>
            </w:r>
            <w:r w:rsidR="002D7FBF">
              <w:rPr>
                <w:rFonts w:cs="Arial"/>
                <w:szCs w:val="22"/>
                <w:lang w:val="de-DE"/>
              </w:rPr>
              <w:t xml:space="preserve"> dezentrale Regenwasserbewirtschaftung? Die Unternehmen </w:t>
            </w:r>
            <w:r w:rsidR="00DA15A3">
              <w:rPr>
                <w:rFonts w:cs="Arial"/>
                <w:szCs w:val="22"/>
                <w:lang w:val="de-DE"/>
              </w:rPr>
              <w:t>Graspointner, Huber</w:t>
            </w:r>
            <w:r w:rsidR="007D5AB0">
              <w:rPr>
                <w:rFonts w:cs="Arial"/>
                <w:szCs w:val="22"/>
                <w:lang w:val="de-DE"/>
              </w:rPr>
              <w:t>, KSB und Mall</w:t>
            </w:r>
            <w:r w:rsidR="002D7FBF">
              <w:rPr>
                <w:rFonts w:cs="Arial"/>
                <w:szCs w:val="22"/>
                <w:lang w:val="de-DE"/>
              </w:rPr>
              <w:t xml:space="preserve"> bringen </w:t>
            </w:r>
            <w:r w:rsidR="00810EDA">
              <w:rPr>
                <w:rFonts w:cs="Arial"/>
                <w:szCs w:val="22"/>
                <w:lang w:val="de-DE"/>
              </w:rPr>
              <w:t xml:space="preserve">die Teilnehmer </w:t>
            </w:r>
            <w:r w:rsidR="002D7FBF">
              <w:rPr>
                <w:rFonts w:cs="Arial"/>
                <w:szCs w:val="22"/>
                <w:lang w:val="de-DE"/>
              </w:rPr>
              <w:t>auf den neuesten Stand</w:t>
            </w:r>
            <w:r w:rsidR="00F6219D">
              <w:rPr>
                <w:rFonts w:cs="Arial"/>
                <w:szCs w:val="22"/>
                <w:lang w:val="de-DE"/>
              </w:rPr>
              <w:t xml:space="preserve">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Pr="00394094">
              <w:rPr>
                <w:rFonts w:cs="Arial"/>
                <w:szCs w:val="22"/>
                <w:lang w:val="de-DE"/>
              </w:rPr>
              <w:t>Mall GmbH)</w:t>
            </w:r>
          </w:p>
          <w:p w:rsidR="00AB19DF" w:rsidRDefault="00AB19D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516889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2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A7084B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A7084B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3" w:history="1">
              <w:r w:rsidR="00A7084B" w:rsidRPr="00A7084B">
                <w:rPr>
                  <w:rStyle w:val="Hyperlink"/>
                  <w:rFonts w:cs="Arial"/>
                  <w:color w:val="auto"/>
                  <w:szCs w:val="22"/>
                  <w:lang w:val="de-DE"/>
                </w:rPr>
                <w:t>www.mall-umweltsysteme.at</w:t>
              </w:r>
            </w:hyperlink>
            <w:r w:rsidRPr="00A7084B">
              <w:rPr>
                <w:rFonts w:cs="Arial"/>
                <w:szCs w:val="22"/>
                <w:lang w:val="de-DE"/>
              </w:rPr>
              <w:t>.</w:t>
            </w:r>
          </w:p>
          <w:p w:rsidR="00B02703" w:rsidRPr="00394094" w:rsidRDefault="00B0270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8356F3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DA15A3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r w:rsidR="0086092F">
              <w:rPr>
                <w:rFonts w:cs="Arial"/>
                <w:szCs w:val="22"/>
                <w:lang w:val="de-DE"/>
              </w:rPr>
              <w:t>Pelletlager und Solarthermie. 47</w:t>
            </w:r>
            <w:r w:rsidRPr="00394094">
              <w:rPr>
                <w:rFonts w:cs="Arial"/>
                <w:szCs w:val="22"/>
                <w:lang w:val="de-DE"/>
              </w:rPr>
              <w:t>0 Mitarbeiter erwirtschaf</w:t>
            </w:r>
            <w:r w:rsidR="009E1B3D">
              <w:rPr>
                <w:rFonts w:cs="Arial"/>
                <w:szCs w:val="22"/>
                <w:lang w:val="de-DE"/>
              </w:rPr>
              <w:t>teten 2015 einen Umsatz von 69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  <w:r w:rsidR="00DA15A3">
              <w:rPr>
                <w:rFonts w:cs="Arial"/>
                <w:szCs w:val="22"/>
                <w:lang w:val="de-DE"/>
              </w:rPr>
              <w:t xml:space="preserve"> Seit März 2016</w:t>
            </w:r>
            <w:r w:rsidR="00C9379A">
              <w:rPr>
                <w:rFonts w:cs="Arial"/>
                <w:szCs w:val="22"/>
                <w:lang w:val="de-DE"/>
              </w:rPr>
              <w:t xml:space="preserve"> </w:t>
            </w:r>
            <w:r w:rsidR="00DA15A3">
              <w:rPr>
                <w:rFonts w:cs="Arial"/>
                <w:szCs w:val="22"/>
                <w:lang w:val="de-DE"/>
              </w:rPr>
              <w:t>produziert</w:t>
            </w:r>
            <w:r w:rsidR="00A7084B">
              <w:rPr>
                <w:rFonts w:cs="Arial"/>
                <w:szCs w:val="22"/>
                <w:lang w:val="de-DE"/>
              </w:rPr>
              <w:t xml:space="preserve"> Mall auch</w:t>
            </w:r>
            <w:r w:rsidR="009E1B3D">
              <w:rPr>
                <w:rFonts w:cs="Arial"/>
                <w:szCs w:val="22"/>
                <w:lang w:val="de-DE"/>
              </w:rPr>
              <w:t xml:space="preserve"> </w:t>
            </w:r>
            <w:r w:rsidR="00DA15A3">
              <w:rPr>
                <w:rFonts w:cs="Arial"/>
                <w:szCs w:val="22"/>
                <w:lang w:val="de-DE"/>
              </w:rPr>
              <w:t>in</w:t>
            </w:r>
            <w:r w:rsidR="00C9379A">
              <w:rPr>
                <w:rFonts w:cs="Arial"/>
                <w:szCs w:val="22"/>
                <w:lang w:val="de-DE"/>
              </w:rPr>
              <w:t xml:space="preserve"> ein</w:t>
            </w:r>
            <w:r w:rsidR="00DA15A3">
              <w:rPr>
                <w:rFonts w:cs="Arial"/>
                <w:szCs w:val="22"/>
                <w:lang w:val="de-DE"/>
              </w:rPr>
              <w:t>em eigenen</w:t>
            </w:r>
            <w:r w:rsidR="00C9379A">
              <w:rPr>
                <w:rFonts w:cs="Arial"/>
                <w:szCs w:val="22"/>
                <w:lang w:val="de-DE"/>
              </w:rPr>
              <w:t xml:space="preserve"> </w:t>
            </w:r>
            <w:r w:rsidR="00DA15A3">
              <w:rPr>
                <w:rFonts w:cs="Arial"/>
                <w:szCs w:val="22"/>
                <w:lang w:val="de-DE"/>
              </w:rPr>
              <w:t xml:space="preserve">Werk </w:t>
            </w:r>
            <w:r w:rsidR="00C9379A">
              <w:rPr>
                <w:rFonts w:cs="Arial"/>
                <w:szCs w:val="22"/>
                <w:lang w:val="de-DE"/>
              </w:rPr>
              <w:t xml:space="preserve">in </w:t>
            </w:r>
            <w:r w:rsidR="00DA15A3">
              <w:rPr>
                <w:rFonts w:cs="Arial"/>
                <w:szCs w:val="22"/>
                <w:lang w:val="de-DE"/>
              </w:rPr>
              <w:t>Asten (Oberö</w:t>
            </w:r>
            <w:r w:rsidR="00C9379A">
              <w:rPr>
                <w:rFonts w:cs="Arial"/>
                <w:szCs w:val="22"/>
                <w:lang w:val="de-DE"/>
              </w:rPr>
              <w:t>sterreich</w:t>
            </w:r>
            <w:r w:rsidR="00DA15A3">
              <w:rPr>
                <w:rFonts w:cs="Arial"/>
                <w:szCs w:val="22"/>
                <w:lang w:val="de-DE"/>
              </w:rPr>
              <w:t>)</w:t>
            </w:r>
            <w:r w:rsidR="00C9379A">
              <w:rPr>
                <w:rFonts w:cs="Arial"/>
                <w:szCs w:val="22"/>
                <w:lang w:val="de-DE"/>
              </w:rPr>
              <w:t>.</w:t>
            </w:r>
          </w:p>
        </w:tc>
      </w:tr>
    </w:tbl>
    <w:p w:rsidR="002C6621" w:rsidRDefault="002C6621" w:rsidP="002C6621"/>
    <w:sectPr w:rsidR="002C6621" w:rsidSect="002C662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889" w:rsidRDefault="00516889" w:rsidP="00EA706D">
      <w:r>
        <w:separator/>
      </w:r>
    </w:p>
  </w:endnote>
  <w:endnote w:type="continuationSeparator" w:id="0">
    <w:p w:rsidR="00516889" w:rsidRDefault="00516889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A7084B" w:rsidP="0002062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Mall GmbH „Fach</w:t>
          </w:r>
          <w:r w:rsidR="00EB113E">
            <w:rPr>
              <w:rFonts w:ascii="Arial" w:hAnsi="Arial" w:cs="Arial"/>
              <w:sz w:val="18"/>
            </w:rPr>
            <w:t>gerechter Umgang mit Regen</w:t>
          </w:r>
          <w:r w:rsidR="001532ED">
            <w:rPr>
              <w:rFonts w:ascii="Arial" w:hAnsi="Arial" w:cs="Arial"/>
              <w:sz w:val="18"/>
            </w:rPr>
            <w:t>- und Ab</w:t>
          </w:r>
          <w:r w:rsidR="00EB113E">
            <w:rPr>
              <w:rFonts w:ascii="Arial" w:hAnsi="Arial" w:cs="Arial"/>
              <w:sz w:val="18"/>
            </w:rPr>
            <w:t>wasser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>
            <w:rPr>
              <w:rFonts w:ascii="Arial" w:hAnsi="Arial" w:cs="Arial"/>
              <w:sz w:val="18"/>
            </w:rPr>
            <w:t>12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5F35CD">
            <w:rPr>
              <w:rFonts w:ascii="Arial" w:hAnsi="Arial" w:cs="Arial"/>
              <w:sz w:val="18"/>
            </w:rPr>
            <w:t>09</w:t>
          </w:r>
          <w:r w:rsidR="001532ED">
            <w:rPr>
              <w:rFonts w:ascii="Arial" w:hAnsi="Arial" w:cs="Arial"/>
              <w:sz w:val="18"/>
            </w:rPr>
            <w:t>.2016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E5B71">
            <w:rPr>
              <w:rFonts w:ascii="Arial" w:hAnsi="Arial" w:cs="Arial"/>
              <w:b/>
              <w:noProof/>
              <w:sz w:val="18"/>
            </w:rPr>
            <w:t>1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E5B71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C4E61">
                <w:t>Mall GmbH</w:t>
              </w:r>
              <w:r>
                <w:fldChar w:fldCharType="end"/>
              </w:r>
            </w:p>
            <w:p w:rsidR="00EA6222" w:rsidRDefault="009327C1" w:rsidP="00FE79B3">
              <w:pPr>
                <w:pStyle w:val="06aFuzeileBlock1-3"/>
              </w:pPr>
              <w:fldSimple w:instr=" DOCVARIABLE  Strasse  \* MERGEFORMAT ">
                <w:r w:rsidR="000C4E61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C4E61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C4E61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0C4E61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0C4E61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889" w:rsidRDefault="00516889" w:rsidP="00EA706D">
      <w:r>
        <w:separator/>
      </w:r>
    </w:p>
  </w:footnote>
  <w:footnote w:type="continuationSeparator" w:id="0">
    <w:p w:rsidR="00516889" w:rsidRDefault="00516889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1548A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E81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C4E61"/>
    <w:rsid w:val="000D12A6"/>
    <w:rsid w:val="000D31F6"/>
    <w:rsid w:val="000D7F84"/>
    <w:rsid w:val="000E7D94"/>
    <w:rsid w:val="000F1797"/>
    <w:rsid w:val="00114CD0"/>
    <w:rsid w:val="0012379A"/>
    <w:rsid w:val="001262F7"/>
    <w:rsid w:val="001266AD"/>
    <w:rsid w:val="00135A44"/>
    <w:rsid w:val="001445A7"/>
    <w:rsid w:val="00144FFF"/>
    <w:rsid w:val="00152076"/>
    <w:rsid w:val="001532ED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D356C"/>
    <w:rsid w:val="001D58A7"/>
    <w:rsid w:val="001D761D"/>
    <w:rsid w:val="001E15EB"/>
    <w:rsid w:val="001E5706"/>
    <w:rsid w:val="001E6FC8"/>
    <w:rsid w:val="001F5718"/>
    <w:rsid w:val="001F67F6"/>
    <w:rsid w:val="00210877"/>
    <w:rsid w:val="00225EF6"/>
    <w:rsid w:val="00235185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3FB6"/>
    <w:rsid w:val="002926D6"/>
    <w:rsid w:val="0029466C"/>
    <w:rsid w:val="002A31FE"/>
    <w:rsid w:val="002A6C57"/>
    <w:rsid w:val="002B073B"/>
    <w:rsid w:val="002B1FE9"/>
    <w:rsid w:val="002B27EC"/>
    <w:rsid w:val="002B46C1"/>
    <w:rsid w:val="002C6621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61A8"/>
    <w:rsid w:val="00322367"/>
    <w:rsid w:val="00324418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92445"/>
    <w:rsid w:val="00394094"/>
    <w:rsid w:val="003943F9"/>
    <w:rsid w:val="00395D97"/>
    <w:rsid w:val="003A18A3"/>
    <w:rsid w:val="003C1826"/>
    <w:rsid w:val="003C3656"/>
    <w:rsid w:val="003D180A"/>
    <w:rsid w:val="003D444B"/>
    <w:rsid w:val="003E309D"/>
    <w:rsid w:val="003F4A89"/>
    <w:rsid w:val="003F66AD"/>
    <w:rsid w:val="00414422"/>
    <w:rsid w:val="00423695"/>
    <w:rsid w:val="0042397E"/>
    <w:rsid w:val="00424AEC"/>
    <w:rsid w:val="00425DF6"/>
    <w:rsid w:val="00430DEB"/>
    <w:rsid w:val="004413A8"/>
    <w:rsid w:val="00442F9A"/>
    <w:rsid w:val="004576D9"/>
    <w:rsid w:val="004639D0"/>
    <w:rsid w:val="00463FA6"/>
    <w:rsid w:val="00470CA2"/>
    <w:rsid w:val="00483CAD"/>
    <w:rsid w:val="0048662C"/>
    <w:rsid w:val="004911B4"/>
    <w:rsid w:val="00493F3A"/>
    <w:rsid w:val="004941D8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0002"/>
    <w:rsid w:val="004F2BD5"/>
    <w:rsid w:val="00504B79"/>
    <w:rsid w:val="005101DA"/>
    <w:rsid w:val="00512D15"/>
    <w:rsid w:val="00515850"/>
    <w:rsid w:val="00516889"/>
    <w:rsid w:val="00516B59"/>
    <w:rsid w:val="00526274"/>
    <w:rsid w:val="00527518"/>
    <w:rsid w:val="0053088E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2D49"/>
    <w:rsid w:val="00583311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64A2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35CD"/>
    <w:rsid w:val="005F65B3"/>
    <w:rsid w:val="00601566"/>
    <w:rsid w:val="006020AE"/>
    <w:rsid w:val="00603F75"/>
    <w:rsid w:val="00604215"/>
    <w:rsid w:val="006120EC"/>
    <w:rsid w:val="00612AD2"/>
    <w:rsid w:val="00633548"/>
    <w:rsid w:val="00635BB7"/>
    <w:rsid w:val="00636545"/>
    <w:rsid w:val="00637F7F"/>
    <w:rsid w:val="006564D2"/>
    <w:rsid w:val="0066120B"/>
    <w:rsid w:val="00674F30"/>
    <w:rsid w:val="00686538"/>
    <w:rsid w:val="00687218"/>
    <w:rsid w:val="00692003"/>
    <w:rsid w:val="006936BB"/>
    <w:rsid w:val="00693B06"/>
    <w:rsid w:val="006965C5"/>
    <w:rsid w:val="006A29C4"/>
    <w:rsid w:val="006A329E"/>
    <w:rsid w:val="006C52A0"/>
    <w:rsid w:val="006D3D86"/>
    <w:rsid w:val="006D4554"/>
    <w:rsid w:val="006D492D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EBF"/>
    <w:rsid w:val="00712B4B"/>
    <w:rsid w:val="0071355A"/>
    <w:rsid w:val="00737D2A"/>
    <w:rsid w:val="00751FD5"/>
    <w:rsid w:val="007544C1"/>
    <w:rsid w:val="00754EF0"/>
    <w:rsid w:val="007605D2"/>
    <w:rsid w:val="00763B6D"/>
    <w:rsid w:val="007753B7"/>
    <w:rsid w:val="00777A82"/>
    <w:rsid w:val="00782AE8"/>
    <w:rsid w:val="007869BC"/>
    <w:rsid w:val="007A0236"/>
    <w:rsid w:val="007A1763"/>
    <w:rsid w:val="007A1886"/>
    <w:rsid w:val="007A3F84"/>
    <w:rsid w:val="007A479D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D5AB0"/>
    <w:rsid w:val="007E53E1"/>
    <w:rsid w:val="008005E4"/>
    <w:rsid w:val="00802724"/>
    <w:rsid w:val="00810EDA"/>
    <w:rsid w:val="00815A61"/>
    <w:rsid w:val="00820A9E"/>
    <w:rsid w:val="0083361F"/>
    <w:rsid w:val="008356F3"/>
    <w:rsid w:val="00842E70"/>
    <w:rsid w:val="00846E3F"/>
    <w:rsid w:val="00847C58"/>
    <w:rsid w:val="00857C69"/>
    <w:rsid w:val="0086092F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72B2"/>
    <w:rsid w:val="00912758"/>
    <w:rsid w:val="0091737F"/>
    <w:rsid w:val="00922E9A"/>
    <w:rsid w:val="00923A48"/>
    <w:rsid w:val="00923B9D"/>
    <w:rsid w:val="009259CF"/>
    <w:rsid w:val="00930794"/>
    <w:rsid w:val="009327C1"/>
    <w:rsid w:val="00943A7F"/>
    <w:rsid w:val="009458DC"/>
    <w:rsid w:val="00945B4B"/>
    <w:rsid w:val="009463F9"/>
    <w:rsid w:val="009465B6"/>
    <w:rsid w:val="00950101"/>
    <w:rsid w:val="00950619"/>
    <w:rsid w:val="00952A13"/>
    <w:rsid w:val="009530B3"/>
    <w:rsid w:val="009608D4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B1C03"/>
    <w:rsid w:val="009C76CB"/>
    <w:rsid w:val="009D2085"/>
    <w:rsid w:val="009E1B3D"/>
    <w:rsid w:val="009E3473"/>
    <w:rsid w:val="009E49DB"/>
    <w:rsid w:val="009E51C4"/>
    <w:rsid w:val="009E5951"/>
    <w:rsid w:val="009E7F3D"/>
    <w:rsid w:val="009F26B3"/>
    <w:rsid w:val="009F2E2B"/>
    <w:rsid w:val="00A061EC"/>
    <w:rsid w:val="00A13024"/>
    <w:rsid w:val="00A13D8C"/>
    <w:rsid w:val="00A16A26"/>
    <w:rsid w:val="00A176B9"/>
    <w:rsid w:val="00A22203"/>
    <w:rsid w:val="00A274EF"/>
    <w:rsid w:val="00A34081"/>
    <w:rsid w:val="00A46ACE"/>
    <w:rsid w:val="00A53986"/>
    <w:rsid w:val="00A54574"/>
    <w:rsid w:val="00A6344F"/>
    <w:rsid w:val="00A63504"/>
    <w:rsid w:val="00A673B8"/>
    <w:rsid w:val="00A7084B"/>
    <w:rsid w:val="00A7568F"/>
    <w:rsid w:val="00A84435"/>
    <w:rsid w:val="00A86B06"/>
    <w:rsid w:val="00A86D27"/>
    <w:rsid w:val="00A90BF3"/>
    <w:rsid w:val="00A938AE"/>
    <w:rsid w:val="00AB19DF"/>
    <w:rsid w:val="00AB31C2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6B9A"/>
    <w:rsid w:val="00B11E87"/>
    <w:rsid w:val="00B2517F"/>
    <w:rsid w:val="00B30EC1"/>
    <w:rsid w:val="00B324BA"/>
    <w:rsid w:val="00B40828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A2F5F"/>
    <w:rsid w:val="00BA4090"/>
    <w:rsid w:val="00BB1A18"/>
    <w:rsid w:val="00BB5F24"/>
    <w:rsid w:val="00BD0750"/>
    <w:rsid w:val="00BD4CAE"/>
    <w:rsid w:val="00BE3368"/>
    <w:rsid w:val="00BE4D69"/>
    <w:rsid w:val="00BF085C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81898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5B71"/>
    <w:rsid w:val="00CE7BB9"/>
    <w:rsid w:val="00CF3C25"/>
    <w:rsid w:val="00CF413C"/>
    <w:rsid w:val="00CF6CC2"/>
    <w:rsid w:val="00CF7CA3"/>
    <w:rsid w:val="00D24796"/>
    <w:rsid w:val="00D30F4C"/>
    <w:rsid w:val="00D31099"/>
    <w:rsid w:val="00D41012"/>
    <w:rsid w:val="00D53400"/>
    <w:rsid w:val="00D54518"/>
    <w:rsid w:val="00D563E0"/>
    <w:rsid w:val="00D67237"/>
    <w:rsid w:val="00D80568"/>
    <w:rsid w:val="00D81D73"/>
    <w:rsid w:val="00D8236A"/>
    <w:rsid w:val="00D8753D"/>
    <w:rsid w:val="00D9204B"/>
    <w:rsid w:val="00D92E1D"/>
    <w:rsid w:val="00D93147"/>
    <w:rsid w:val="00D93783"/>
    <w:rsid w:val="00D939DF"/>
    <w:rsid w:val="00D9655B"/>
    <w:rsid w:val="00DA15A3"/>
    <w:rsid w:val="00DA1FA6"/>
    <w:rsid w:val="00DA3A32"/>
    <w:rsid w:val="00DB5CD3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5CB4"/>
    <w:rsid w:val="00E45BFE"/>
    <w:rsid w:val="00E51D9C"/>
    <w:rsid w:val="00E543D2"/>
    <w:rsid w:val="00E569DD"/>
    <w:rsid w:val="00E611ED"/>
    <w:rsid w:val="00E63B92"/>
    <w:rsid w:val="00E64E3E"/>
    <w:rsid w:val="00E6686D"/>
    <w:rsid w:val="00E918BF"/>
    <w:rsid w:val="00EA315E"/>
    <w:rsid w:val="00EA4E27"/>
    <w:rsid w:val="00EA6222"/>
    <w:rsid w:val="00EA706D"/>
    <w:rsid w:val="00EB113E"/>
    <w:rsid w:val="00EB149E"/>
    <w:rsid w:val="00EB5BB2"/>
    <w:rsid w:val="00EC244D"/>
    <w:rsid w:val="00EC612B"/>
    <w:rsid w:val="00ED3781"/>
    <w:rsid w:val="00EE5EF5"/>
    <w:rsid w:val="00EE61C1"/>
    <w:rsid w:val="00EF45DC"/>
    <w:rsid w:val="00EF6B6D"/>
    <w:rsid w:val="00EF6D05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5C71"/>
    <w:rsid w:val="00F6219D"/>
    <w:rsid w:val="00F67590"/>
    <w:rsid w:val="00F71D84"/>
    <w:rsid w:val="00F727C5"/>
    <w:rsid w:val="00F766D7"/>
    <w:rsid w:val="00F85593"/>
    <w:rsid w:val="00FA5D6B"/>
    <w:rsid w:val="00FA7B01"/>
    <w:rsid w:val="00FB013C"/>
    <w:rsid w:val="00FB06D5"/>
    <w:rsid w:val="00FB3862"/>
    <w:rsid w:val="00FB4011"/>
    <w:rsid w:val="00FB4ECE"/>
    <w:rsid w:val="00FB5DBB"/>
    <w:rsid w:val="00FC1DFE"/>
    <w:rsid w:val="00FC27A5"/>
    <w:rsid w:val="00FD28EF"/>
    <w:rsid w:val="00FD645A"/>
    <w:rsid w:val="00FD70E7"/>
    <w:rsid w:val="00FE35E0"/>
    <w:rsid w:val="00FE79B3"/>
    <w:rsid w:val="00FF1385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-umweltsysteme.at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/aktuelle-pressemitteilung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mall-umweltsysteme.at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919AB"/>
    <w:rsid w:val="000F587D"/>
    <w:rsid w:val="001932A1"/>
    <w:rsid w:val="001A2AA1"/>
    <w:rsid w:val="00221004"/>
    <w:rsid w:val="0022191F"/>
    <w:rsid w:val="002E6D4D"/>
    <w:rsid w:val="00360879"/>
    <w:rsid w:val="003674F5"/>
    <w:rsid w:val="0047476B"/>
    <w:rsid w:val="00475115"/>
    <w:rsid w:val="004F3821"/>
    <w:rsid w:val="00593FF5"/>
    <w:rsid w:val="005E4B09"/>
    <w:rsid w:val="006250A0"/>
    <w:rsid w:val="00696B09"/>
    <w:rsid w:val="0070727B"/>
    <w:rsid w:val="00717349"/>
    <w:rsid w:val="00743C8A"/>
    <w:rsid w:val="007A63CC"/>
    <w:rsid w:val="007B6839"/>
    <w:rsid w:val="007C6BFA"/>
    <w:rsid w:val="007C7283"/>
    <w:rsid w:val="0080002A"/>
    <w:rsid w:val="008300CF"/>
    <w:rsid w:val="00882042"/>
    <w:rsid w:val="009279DB"/>
    <w:rsid w:val="00994557"/>
    <w:rsid w:val="009C40C3"/>
    <w:rsid w:val="009E6252"/>
    <w:rsid w:val="00A26231"/>
    <w:rsid w:val="00A36817"/>
    <w:rsid w:val="00AD1623"/>
    <w:rsid w:val="00BA2C7E"/>
    <w:rsid w:val="00BB2ACE"/>
    <w:rsid w:val="00C11239"/>
    <w:rsid w:val="00CB264B"/>
    <w:rsid w:val="00CB2FFA"/>
    <w:rsid w:val="00D00953"/>
    <w:rsid w:val="00D64150"/>
    <w:rsid w:val="00D86F7A"/>
    <w:rsid w:val="00DF160D"/>
    <w:rsid w:val="00E45CDC"/>
    <w:rsid w:val="00E50699"/>
    <w:rsid w:val="00E52F38"/>
    <w:rsid w:val="00E57A5D"/>
    <w:rsid w:val="00EE2358"/>
    <w:rsid w:val="00F1105E"/>
    <w:rsid w:val="00FB0877"/>
    <w:rsid w:val="00FB69D5"/>
    <w:rsid w:val="00FE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2C7E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0611B8-B0B2-413D-B105-C1E12BC16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BB_Mall_03a.dotm</Template>
  <TotalTime>0</TotalTime>
  <Pages>2</Pages>
  <Words>428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Scherzinger, Angelika</cp:lastModifiedBy>
  <cp:revision>2</cp:revision>
  <cp:lastPrinted>2016-08-05T09:00:00Z</cp:lastPrinted>
  <dcterms:created xsi:type="dcterms:W3CDTF">2016-10-21T07:38:00Z</dcterms:created>
  <dcterms:modified xsi:type="dcterms:W3CDTF">2016-10-21T07:38:00Z</dcterms:modified>
</cp:coreProperties>
</file>